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556" w:rsidRPr="00A22556" w:rsidRDefault="00A22556" w:rsidP="00A22556">
      <w:pPr>
        <w:spacing w:line="480" w:lineRule="auto"/>
        <w:jc w:val="center"/>
        <w:rPr>
          <w:rFonts w:ascii="Times New Roman" w:hAnsi="Times New Roman"/>
          <w:sz w:val="24"/>
          <w:szCs w:val="24"/>
        </w:rPr>
      </w:pPr>
    </w:p>
    <w:p w:rsidR="00A22556" w:rsidRPr="00A22556" w:rsidRDefault="00A22556" w:rsidP="00A22556">
      <w:pPr>
        <w:spacing w:line="480" w:lineRule="auto"/>
        <w:jc w:val="center"/>
        <w:rPr>
          <w:rFonts w:ascii="Times New Roman" w:hAnsi="Times New Roman"/>
          <w:sz w:val="24"/>
          <w:szCs w:val="24"/>
        </w:rPr>
      </w:pPr>
    </w:p>
    <w:p w:rsidR="00A22556" w:rsidRPr="00A22556" w:rsidRDefault="00A22556" w:rsidP="00A22556">
      <w:pPr>
        <w:spacing w:line="480" w:lineRule="auto"/>
        <w:jc w:val="center"/>
        <w:rPr>
          <w:rFonts w:ascii="Times New Roman" w:hAnsi="Times New Roman"/>
          <w:sz w:val="24"/>
          <w:szCs w:val="24"/>
        </w:rPr>
      </w:pPr>
    </w:p>
    <w:p w:rsidR="00A22556" w:rsidRPr="00A22556" w:rsidRDefault="00A22556" w:rsidP="00A22556">
      <w:pPr>
        <w:spacing w:line="480" w:lineRule="auto"/>
        <w:jc w:val="center"/>
        <w:rPr>
          <w:rFonts w:ascii="Times New Roman" w:hAnsi="Times New Roman"/>
          <w:sz w:val="24"/>
          <w:szCs w:val="24"/>
        </w:rPr>
      </w:pPr>
    </w:p>
    <w:p w:rsidR="00A22556" w:rsidRPr="00A22556" w:rsidRDefault="00A22556" w:rsidP="006606C2">
      <w:pPr>
        <w:spacing w:line="480" w:lineRule="auto"/>
        <w:rPr>
          <w:rFonts w:ascii="Times New Roman" w:hAnsi="Times New Roman"/>
          <w:sz w:val="24"/>
          <w:szCs w:val="24"/>
        </w:rPr>
      </w:pPr>
    </w:p>
    <w:p w:rsidR="00A22556" w:rsidRPr="00A22556" w:rsidRDefault="00A22556" w:rsidP="00A22556">
      <w:pPr>
        <w:spacing w:line="480" w:lineRule="auto"/>
        <w:jc w:val="center"/>
        <w:rPr>
          <w:rFonts w:ascii="Times New Roman" w:hAnsi="Times New Roman"/>
          <w:sz w:val="24"/>
          <w:szCs w:val="24"/>
        </w:rPr>
      </w:pPr>
    </w:p>
    <w:p w:rsidR="00A22556" w:rsidRPr="00A22556" w:rsidRDefault="00505D2E" w:rsidP="00A22556">
      <w:pPr>
        <w:spacing w:line="480" w:lineRule="auto"/>
        <w:jc w:val="center"/>
        <w:rPr>
          <w:rFonts w:ascii="Times New Roman" w:hAnsi="Times New Roman"/>
          <w:sz w:val="24"/>
          <w:szCs w:val="24"/>
        </w:rPr>
      </w:pPr>
      <w:r w:rsidRPr="00A22556">
        <w:rPr>
          <w:rFonts w:ascii="Times New Roman" w:hAnsi="Times New Roman"/>
          <w:sz w:val="24"/>
          <w:szCs w:val="24"/>
        </w:rPr>
        <w:t>Outline o</w:t>
      </w:r>
      <w:r w:rsidR="00A22556" w:rsidRPr="00A22556">
        <w:rPr>
          <w:rFonts w:ascii="Times New Roman" w:hAnsi="Times New Roman"/>
          <w:sz w:val="24"/>
          <w:szCs w:val="24"/>
        </w:rPr>
        <w:t>f</w:t>
      </w:r>
      <w:r w:rsidR="006606C2">
        <w:rPr>
          <w:rFonts w:ascii="Times New Roman" w:hAnsi="Times New Roman"/>
          <w:sz w:val="24"/>
          <w:szCs w:val="24"/>
        </w:rPr>
        <w:t xml:space="preserve"> </w:t>
      </w:r>
      <w:r w:rsidR="00A22556" w:rsidRPr="00A22556">
        <w:rPr>
          <w:rFonts w:ascii="Times New Roman" w:hAnsi="Times New Roman"/>
          <w:sz w:val="24"/>
          <w:szCs w:val="24"/>
        </w:rPr>
        <w:t>Influential Public Figure</w:t>
      </w:r>
    </w:p>
    <w:p w:rsidR="00A22556" w:rsidRPr="00A22556" w:rsidRDefault="00A22556" w:rsidP="00A22556">
      <w:pPr>
        <w:spacing w:line="480" w:lineRule="auto"/>
        <w:jc w:val="center"/>
        <w:rPr>
          <w:rFonts w:ascii="Times New Roman" w:hAnsi="Times New Roman"/>
          <w:sz w:val="24"/>
          <w:szCs w:val="24"/>
        </w:rPr>
      </w:pPr>
      <w:r w:rsidRPr="00A22556">
        <w:rPr>
          <w:rFonts w:ascii="Times New Roman" w:hAnsi="Times New Roman"/>
          <w:sz w:val="24"/>
          <w:szCs w:val="24"/>
        </w:rPr>
        <w:t>Name</w:t>
      </w:r>
    </w:p>
    <w:p w:rsidR="00A22556" w:rsidRPr="00A22556" w:rsidRDefault="00A22556" w:rsidP="00A22556">
      <w:pPr>
        <w:spacing w:line="480" w:lineRule="auto"/>
        <w:jc w:val="center"/>
        <w:rPr>
          <w:rFonts w:ascii="Times New Roman" w:hAnsi="Times New Roman"/>
          <w:sz w:val="24"/>
          <w:szCs w:val="24"/>
        </w:rPr>
      </w:pPr>
      <w:r w:rsidRPr="00A22556">
        <w:rPr>
          <w:rFonts w:ascii="Times New Roman" w:hAnsi="Times New Roman"/>
          <w:sz w:val="24"/>
          <w:szCs w:val="24"/>
        </w:rPr>
        <w:t>Institution</w:t>
      </w:r>
    </w:p>
    <w:p w:rsidR="00A22556" w:rsidRPr="00A22556" w:rsidRDefault="00A22556" w:rsidP="00A22556">
      <w:pPr>
        <w:spacing w:line="480" w:lineRule="auto"/>
        <w:jc w:val="center"/>
        <w:rPr>
          <w:rFonts w:ascii="Times New Roman" w:hAnsi="Times New Roman"/>
          <w:sz w:val="24"/>
          <w:szCs w:val="24"/>
        </w:rPr>
      </w:pPr>
      <w:r w:rsidRPr="00A22556">
        <w:rPr>
          <w:rFonts w:ascii="Times New Roman" w:hAnsi="Times New Roman"/>
          <w:sz w:val="24"/>
          <w:szCs w:val="24"/>
        </w:rPr>
        <w:t xml:space="preserve">Date </w:t>
      </w:r>
    </w:p>
    <w:p w:rsidR="00A22556" w:rsidRPr="00A22556" w:rsidRDefault="00A22556" w:rsidP="00A22556">
      <w:pPr>
        <w:spacing w:line="480" w:lineRule="auto"/>
        <w:jc w:val="center"/>
        <w:rPr>
          <w:rFonts w:ascii="Times New Roman" w:hAnsi="Times New Roman"/>
          <w:sz w:val="24"/>
          <w:szCs w:val="24"/>
        </w:rPr>
      </w:pPr>
    </w:p>
    <w:p w:rsidR="00A22556" w:rsidRPr="00A22556" w:rsidRDefault="00A22556" w:rsidP="00A22556">
      <w:pPr>
        <w:spacing w:line="480" w:lineRule="auto"/>
        <w:jc w:val="center"/>
        <w:rPr>
          <w:rFonts w:ascii="Times New Roman" w:hAnsi="Times New Roman"/>
          <w:sz w:val="24"/>
          <w:szCs w:val="24"/>
        </w:rPr>
      </w:pPr>
    </w:p>
    <w:p w:rsidR="00A22556" w:rsidRPr="00A22556" w:rsidRDefault="00A22556" w:rsidP="00A22556">
      <w:pPr>
        <w:spacing w:line="480" w:lineRule="auto"/>
        <w:jc w:val="center"/>
        <w:rPr>
          <w:rFonts w:ascii="Times New Roman" w:hAnsi="Times New Roman"/>
          <w:sz w:val="24"/>
          <w:szCs w:val="24"/>
        </w:rPr>
      </w:pPr>
    </w:p>
    <w:p w:rsidR="00A22556" w:rsidRPr="00A22556" w:rsidRDefault="00A22556" w:rsidP="00A22556">
      <w:pPr>
        <w:spacing w:line="480" w:lineRule="auto"/>
        <w:jc w:val="center"/>
        <w:rPr>
          <w:rFonts w:ascii="Times New Roman" w:hAnsi="Times New Roman"/>
          <w:sz w:val="24"/>
          <w:szCs w:val="24"/>
        </w:rPr>
      </w:pPr>
    </w:p>
    <w:p w:rsidR="00A22556" w:rsidRPr="00A22556" w:rsidRDefault="00A22556" w:rsidP="00A22556">
      <w:pPr>
        <w:spacing w:line="480" w:lineRule="auto"/>
        <w:jc w:val="center"/>
        <w:rPr>
          <w:rFonts w:ascii="Times New Roman" w:hAnsi="Times New Roman"/>
          <w:sz w:val="24"/>
          <w:szCs w:val="24"/>
        </w:rPr>
      </w:pPr>
    </w:p>
    <w:p w:rsidR="00A22556" w:rsidRDefault="00A22556" w:rsidP="00A22556">
      <w:pPr>
        <w:spacing w:line="480" w:lineRule="auto"/>
        <w:jc w:val="center"/>
        <w:rPr>
          <w:rFonts w:ascii="Times New Roman" w:hAnsi="Times New Roman"/>
          <w:sz w:val="24"/>
          <w:szCs w:val="24"/>
        </w:rPr>
      </w:pPr>
    </w:p>
    <w:p w:rsidR="006606C2" w:rsidRPr="00A22556" w:rsidRDefault="006606C2" w:rsidP="00A22556">
      <w:pPr>
        <w:spacing w:line="480" w:lineRule="auto"/>
        <w:jc w:val="center"/>
        <w:rPr>
          <w:rFonts w:ascii="Times New Roman" w:hAnsi="Times New Roman"/>
          <w:sz w:val="24"/>
          <w:szCs w:val="24"/>
        </w:rPr>
      </w:pPr>
    </w:p>
    <w:p w:rsidR="00505D2E" w:rsidRPr="00A22556" w:rsidRDefault="00505D2E" w:rsidP="00A22556">
      <w:pPr>
        <w:spacing w:line="480" w:lineRule="auto"/>
        <w:jc w:val="center"/>
        <w:rPr>
          <w:rFonts w:ascii="Times New Roman" w:hAnsi="Times New Roman"/>
          <w:sz w:val="24"/>
          <w:szCs w:val="24"/>
        </w:rPr>
      </w:pPr>
      <w:r w:rsidRPr="00A22556">
        <w:rPr>
          <w:rFonts w:ascii="Times New Roman" w:hAnsi="Times New Roman"/>
          <w:sz w:val="24"/>
          <w:szCs w:val="24"/>
        </w:rPr>
        <w:lastRenderedPageBreak/>
        <w:t>Martin Luther King Jr</w:t>
      </w:r>
    </w:p>
    <w:p w:rsidR="00AF1782" w:rsidRPr="00AF1782" w:rsidRDefault="00AF1782" w:rsidP="00A22556">
      <w:pPr>
        <w:spacing w:after="0" w:line="480" w:lineRule="auto"/>
        <w:rPr>
          <w:rFonts w:ascii="Times New Roman" w:hAnsi="Times New Roman"/>
          <w:sz w:val="24"/>
          <w:szCs w:val="24"/>
        </w:rPr>
      </w:pPr>
      <w:r w:rsidRPr="00A22556">
        <w:rPr>
          <w:rFonts w:ascii="Times New Roman" w:hAnsi="Times New Roman"/>
          <w:b/>
          <w:bCs/>
          <w:sz w:val="24"/>
          <w:szCs w:val="24"/>
        </w:rPr>
        <w:t>I. Introduction </w:t>
      </w:r>
    </w:p>
    <w:p w:rsidR="00AF1782" w:rsidRPr="00AF1782" w:rsidRDefault="00AF1782" w:rsidP="00A22556">
      <w:pPr>
        <w:spacing w:after="0" w:line="480" w:lineRule="auto"/>
        <w:ind w:left="720"/>
        <w:rPr>
          <w:rFonts w:ascii="Times New Roman" w:hAnsi="Times New Roman"/>
          <w:sz w:val="24"/>
          <w:szCs w:val="24"/>
        </w:rPr>
      </w:pPr>
      <w:r w:rsidRPr="00AF1782">
        <w:rPr>
          <w:rFonts w:ascii="Times New Roman" w:hAnsi="Times New Roman"/>
          <w:sz w:val="24"/>
          <w:szCs w:val="24"/>
        </w:rPr>
        <w:t>A. Background info:</w:t>
      </w:r>
    </w:p>
    <w:p w:rsidR="00AF1782" w:rsidRPr="00AF1782" w:rsidRDefault="00AF1782" w:rsidP="00A22556">
      <w:pPr>
        <w:spacing w:after="0" w:line="480" w:lineRule="auto"/>
        <w:ind w:left="1440"/>
        <w:rPr>
          <w:rFonts w:ascii="Times New Roman" w:hAnsi="Times New Roman"/>
          <w:sz w:val="24"/>
          <w:szCs w:val="24"/>
        </w:rPr>
      </w:pPr>
      <w:r w:rsidRPr="00AF1782">
        <w:rPr>
          <w:rFonts w:ascii="Times New Roman" w:hAnsi="Times New Roman"/>
          <w:sz w:val="24"/>
          <w:szCs w:val="24"/>
        </w:rPr>
        <w:t>Martin Luther King Jr was a great American minister in addition to an activist who became one of the most prominent spokespeople as leaders in the civil rights movement from 1955 until when he was assassinated in 1968 (Garber, 2018).</w:t>
      </w:r>
    </w:p>
    <w:p w:rsidR="00AF1782" w:rsidRPr="00AF1782" w:rsidRDefault="00AF1782" w:rsidP="00A22556">
      <w:pPr>
        <w:spacing w:after="0" w:line="480" w:lineRule="auto"/>
        <w:ind w:left="720"/>
        <w:rPr>
          <w:rFonts w:ascii="Times New Roman" w:hAnsi="Times New Roman"/>
          <w:sz w:val="24"/>
          <w:szCs w:val="24"/>
        </w:rPr>
      </w:pPr>
      <w:r w:rsidRPr="00AF1782">
        <w:rPr>
          <w:rFonts w:ascii="Times New Roman" w:hAnsi="Times New Roman"/>
          <w:sz w:val="24"/>
          <w:szCs w:val="24"/>
        </w:rPr>
        <w:t>B. Background info:</w:t>
      </w:r>
    </w:p>
    <w:p w:rsidR="00AF1782" w:rsidRPr="00AF1782" w:rsidRDefault="00AF1782" w:rsidP="00A22556">
      <w:pPr>
        <w:spacing w:after="0" w:line="480" w:lineRule="auto"/>
        <w:ind w:left="1440"/>
        <w:rPr>
          <w:rFonts w:ascii="Times New Roman" w:hAnsi="Times New Roman"/>
          <w:sz w:val="24"/>
          <w:szCs w:val="24"/>
        </w:rPr>
      </w:pPr>
      <w:r w:rsidRPr="00AF1782">
        <w:rPr>
          <w:rFonts w:ascii="Times New Roman" w:hAnsi="Times New Roman"/>
          <w:sz w:val="24"/>
          <w:szCs w:val="24"/>
        </w:rPr>
        <w:t>Racism is one of the most persistent social issues in the context of America, which Martin Luther was devoted to fight against to restore our hope for our nation by cherishing liberty and justice for all.  </w:t>
      </w:r>
    </w:p>
    <w:p w:rsidR="00AF1782" w:rsidRPr="00AF1782" w:rsidRDefault="00AF1782" w:rsidP="00A22556">
      <w:pPr>
        <w:spacing w:after="0" w:line="480" w:lineRule="auto"/>
        <w:ind w:left="720"/>
        <w:rPr>
          <w:rFonts w:ascii="Times New Roman" w:hAnsi="Times New Roman"/>
          <w:sz w:val="24"/>
          <w:szCs w:val="24"/>
        </w:rPr>
      </w:pPr>
      <w:r w:rsidRPr="00AF1782">
        <w:rPr>
          <w:rFonts w:ascii="Times New Roman" w:hAnsi="Times New Roman"/>
          <w:sz w:val="24"/>
          <w:szCs w:val="24"/>
        </w:rPr>
        <w:t>C. Thesis statement:</w:t>
      </w:r>
    </w:p>
    <w:p w:rsidR="00AF1782" w:rsidRPr="00AF1782" w:rsidRDefault="00AF1782" w:rsidP="00A22556">
      <w:pPr>
        <w:spacing w:after="0" w:line="480" w:lineRule="auto"/>
        <w:ind w:left="1440"/>
        <w:rPr>
          <w:rFonts w:ascii="Times New Roman" w:hAnsi="Times New Roman"/>
          <w:sz w:val="24"/>
          <w:szCs w:val="24"/>
        </w:rPr>
      </w:pPr>
      <w:r w:rsidRPr="00AF1782">
        <w:rPr>
          <w:rFonts w:ascii="Times New Roman" w:hAnsi="Times New Roman"/>
          <w:sz w:val="24"/>
          <w:szCs w:val="24"/>
        </w:rPr>
        <w:t>King’s anti-racism leadership practices are very relevant in the modern era because they share understanding in the most appropriate leadership style to address racism (Garber, 2018).</w:t>
      </w:r>
    </w:p>
    <w:p w:rsidR="00AF1782" w:rsidRPr="00AF1782" w:rsidRDefault="00AF1782" w:rsidP="00A22556">
      <w:pPr>
        <w:spacing w:after="0" w:line="480" w:lineRule="auto"/>
        <w:rPr>
          <w:rFonts w:ascii="Times New Roman" w:hAnsi="Times New Roman"/>
          <w:sz w:val="24"/>
          <w:szCs w:val="24"/>
        </w:rPr>
      </w:pPr>
      <w:r w:rsidRPr="00A22556">
        <w:rPr>
          <w:rFonts w:ascii="Times New Roman" w:hAnsi="Times New Roman"/>
          <w:b/>
          <w:bCs/>
          <w:sz w:val="24"/>
          <w:szCs w:val="24"/>
        </w:rPr>
        <w:t>II. Body Paragraph 1 </w:t>
      </w:r>
    </w:p>
    <w:p w:rsidR="00AF1782" w:rsidRPr="00AF1782" w:rsidRDefault="00AF1782" w:rsidP="00A22556">
      <w:pPr>
        <w:spacing w:after="0" w:line="480" w:lineRule="auto"/>
        <w:ind w:left="720"/>
        <w:rPr>
          <w:rFonts w:ascii="Times New Roman" w:hAnsi="Times New Roman"/>
          <w:sz w:val="24"/>
          <w:szCs w:val="24"/>
        </w:rPr>
      </w:pPr>
      <w:r w:rsidRPr="00AF1782">
        <w:rPr>
          <w:rFonts w:ascii="Times New Roman" w:hAnsi="Times New Roman"/>
          <w:sz w:val="24"/>
          <w:szCs w:val="24"/>
        </w:rPr>
        <w:t>A. Topic sentence: Leadership style</w:t>
      </w:r>
    </w:p>
    <w:p w:rsidR="00A22556" w:rsidRPr="00A22556" w:rsidRDefault="00AF1782" w:rsidP="00A22556">
      <w:pPr>
        <w:spacing w:after="0" w:line="480" w:lineRule="auto"/>
        <w:ind w:left="720"/>
        <w:rPr>
          <w:rFonts w:ascii="Times New Roman" w:hAnsi="Times New Roman"/>
          <w:sz w:val="24"/>
          <w:szCs w:val="24"/>
        </w:rPr>
      </w:pPr>
      <w:r w:rsidRPr="00AF1782">
        <w:rPr>
          <w:rFonts w:ascii="Times New Roman" w:hAnsi="Times New Roman"/>
          <w:sz w:val="24"/>
          <w:szCs w:val="24"/>
        </w:rPr>
        <w:t>1. Passage:</w:t>
      </w:r>
    </w:p>
    <w:p w:rsidR="00AF1782" w:rsidRPr="00AF1782" w:rsidRDefault="00AF1782" w:rsidP="00A22556">
      <w:pPr>
        <w:spacing w:after="0" w:line="480" w:lineRule="auto"/>
        <w:ind w:left="1440"/>
        <w:rPr>
          <w:rFonts w:ascii="Times New Roman" w:hAnsi="Times New Roman"/>
          <w:sz w:val="24"/>
          <w:szCs w:val="24"/>
        </w:rPr>
      </w:pPr>
      <w:r w:rsidRPr="00AF1782">
        <w:rPr>
          <w:rFonts w:ascii="Times New Roman" w:hAnsi="Times New Roman"/>
          <w:sz w:val="24"/>
          <w:szCs w:val="24"/>
        </w:rPr>
        <w:t>King Jr was great fun of transformational leadership style and hence served to influence leaders to serve as a role model on how to interact with varied races while withholding liberty and racial justice (Garber, 2018).</w:t>
      </w:r>
    </w:p>
    <w:p w:rsidR="00A22556" w:rsidRPr="00A22556" w:rsidRDefault="00AF1782" w:rsidP="00A22556">
      <w:pPr>
        <w:pStyle w:val="ListParagraph"/>
        <w:numPr>
          <w:ilvl w:val="0"/>
          <w:numId w:val="8"/>
        </w:numPr>
        <w:spacing w:after="0" w:line="480" w:lineRule="auto"/>
        <w:rPr>
          <w:rFonts w:ascii="Times New Roman" w:hAnsi="Times New Roman"/>
          <w:sz w:val="24"/>
          <w:szCs w:val="24"/>
        </w:rPr>
      </w:pPr>
      <w:r w:rsidRPr="00A22556">
        <w:rPr>
          <w:rFonts w:ascii="Times New Roman" w:hAnsi="Times New Roman"/>
          <w:sz w:val="24"/>
          <w:szCs w:val="24"/>
        </w:rPr>
        <w:t xml:space="preserve">Interpretation: </w:t>
      </w:r>
    </w:p>
    <w:p w:rsidR="00AF1782" w:rsidRPr="00A22556" w:rsidRDefault="00AF1782" w:rsidP="00A22556">
      <w:pPr>
        <w:pStyle w:val="ListParagraph"/>
        <w:spacing w:after="0" w:line="480" w:lineRule="auto"/>
        <w:ind w:left="2160"/>
        <w:rPr>
          <w:rFonts w:ascii="Times New Roman" w:hAnsi="Times New Roman"/>
          <w:sz w:val="24"/>
          <w:szCs w:val="24"/>
        </w:rPr>
      </w:pPr>
      <w:r w:rsidRPr="00A22556">
        <w:rPr>
          <w:rFonts w:ascii="Times New Roman" w:hAnsi="Times New Roman"/>
          <w:sz w:val="24"/>
          <w:szCs w:val="24"/>
        </w:rPr>
        <w:lastRenderedPageBreak/>
        <w:t>Currently, transformational leaders are required to serve as a bridge amid different races by letting people acknowledge the importance of diversity and avoid racism.</w:t>
      </w:r>
    </w:p>
    <w:p w:rsidR="00A22556" w:rsidRPr="00A22556" w:rsidRDefault="00AF1782" w:rsidP="00A22556">
      <w:pPr>
        <w:spacing w:after="0" w:line="480" w:lineRule="auto"/>
        <w:ind w:left="720"/>
        <w:rPr>
          <w:rFonts w:ascii="Times New Roman" w:hAnsi="Times New Roman"/>
          <w:sz w:val="24"/>
          <w:szCs w:val="24"/>
        </w:rPr>
      </w:pPr>
      <w:r w:rsidRPr="00AF1782">
        <w:rPr>
          <w:rFonts w:ascii="Times New Roman" w:hAnsi="Times New Roman"/>
          <w:sz w:val="24"/>
          <w:szCs w:val="24"/>
        </w:rPr>
        <w:t xml:space="preserve">2. Passage: </w:t>
      </w:r>
    </w:p>
    <w:p w:rsidR="00AF1782" w:rsidRPr="00AF1782" w:rsidRDefault="00AF1782" w:rsidP="00A22556">
      <w:pPr>
        <w:spacing w:after="0" w:line="480" w:lineRule="auto"/>
        <w:ind w:left="1440"/>
        <w:rPr>
          <w:rFonts w:ascii="Times New Roman" w:hAnsi="Times New Roman"/>
          <w:sz w:val="24"/>
          <w:szCs w:val="24"/>
        </w:rPr>
      </w:pPr>
      <w:r w:rsidRPr="00AF1782">
        <w:rPr>
          <w:rFonts w:ascii="Times New Roman" w:hAnsi="Times New Roman"/>
          <w:sz w:val="24"/>
          <w:szCs w:val="24"/>
        </w:rPr>
        <w:t>King Jr shared inspirational motivation and development of character, which would help in addressing social evils such as racism</w:t>
      </w:r>
      <w:r w:rsidR="00A22556" w:rsidRPr="00A22556">
        <w:rPr>
          <w:rFonts w:ascii="Times New Roman" w:hAnsi="Times New Roman"/>
          <w:sz w:val="24"/>
          <w:szCs w:val="24"/>
        </w:rPr>
        <w:t>.</w:t>
      </w:r>
    </w:p>
    <w:p w:rsidR="00A22556" w:rsidRPr="00A22556" w:rsidRDefault="00AF1782" w:rsidP="00A22556">
      <w:pPr>
        <w:pStyle w:val="ListParagraph"/>
        <w:numPr>
          <w:ilvl w:val="0"/>
          <w:numId w:val="9"/>
        </w:numPr>
        <w:spacing w:after="0" w:line="480" w:lineRule="auto"/>
        <w:rPr>
          <w:rFonts w:ascii="Times New Roman" w:hAnsi="Times New Roman"/>
          <w:sz w:val="24"/>
          <w:szCs w:val="24"/>
        </w:rPr>
      </w:pPr>
      <w:r w:rsidRPr="00A22556">
        <w:rPr>
          <w:rFonts w:ascii="Times New Roman" w:hAnsi="Times New Roman"/>
          <w:sz w:val="24"/>
          <w:szCs w:val="24"/>
        </w:rPr>
        <w:t xml:space="preserve">Interpretation: </w:t>
      </w:r>
    </w:p>
    <w:p w:rsidR="00AF1782" w:rsidRPr="00A22556" w:rsidRDefault="00AF1782" w:rsidP="00A22556">
      <w:pPr>
        <w:pStyle w:val="ListParagraph"/>
        <w:spacing w:after="0" w:line="480" w:lineRule="auto"/>
        <w:ind w:left="2160"/>
        <w:rPr>
          <w:rFonts w:ascii="Times New Roman" w:hAnsi="Times New Roman"/>
          <w:sz w:val="24"/>
          <w:szCs w:val="24"/>
        </w:rPr>
      </w:pPr>
      <w:r w:rsidRPr="00A22556">
        <w:rPr>
          <w:rFonts w:ascii="Times New Roman" w:hAnsi="Times New Roman"/>
          <w:sz w:val="24"/>
          <w:szCs w:val="24"/>
        </w:rPr>
        <w:t>Leaders must depict the ability to motivate and inspire followers for idealized influence</w:t>
      </w:r>
      <w:r w:rsidR="00A22556" w:rsidRPr="00A22556">
        <w:rPr>
          <w:rFonts w:ascii="Times New Roman" w:hAnsi="Times New Roman"/>
          <w:sz w:val="24"/>
          <w:szCs w:val="24"/>
        </w:rPr>
        <w:t>.</w:t>
      </w:r>
    </w:p>
    <w:p w:rsidR="00AF1782" w:rsidRPr="00AF1782" w:rsidRDefault="00AF1782" w:rsidP="00A22556">
      <w:pPr>
        <w:spacing w:after="0" w:line="480" w:lineRule="auto"/>
        <w:rPr>
          <w:rFonts w:ascii="Times New Roman" w:hAnsi="Times New Roman"/>
          <w:sz w:val="24"/>
          <w:szCs w:val="24"/>
        </w:rPr>
      </w:pPr>
      <w:r w:rsidRPr="00A22556">
        <w:rPr>
          <w:rFonts w:ascii="Times New Roman" w:hAnsi="Times New Roman"/>
          <w:b/>
          <w:bCs/>
          <w:sz w:val="24"/>
          <w:szCs w:val="24"/>
        </w:rPr>
        <w:t>III. Body Paragraph 2</w:t>
      </w:r>
    </w:p>
    <w:p w:rsidR="00A22556" w:rsidRPr="00A22556" w:rsidRDefault="00AF1782" w:rsidP="00A22556">
      <w:pPr>
        <w:pStyle w:val="ListParagraph"/>
        <w:numPr>
          <w:ilvl w:val="0"/>
          <w:numId w:val="10"/>
        </w:numPr>
        <w:spacing w:after="0" w:line="480" w:lineRule="auto"/>
        <w:rPr>
          <w:rFonts w:ascii="Times New Roman" w:hAnsi="Times New Roman"/>
          <w:sz w:val="24"/>
          <w:szCs w:val="24"/>
        </w:rPr>
      </w:pPr>
      <w:r w:rsidRPr="00A22556">
        <w:rPr>
          <w:rFonts w:ascii="Times New Roman" w:hAnsi="Times New Roman"/>
          <w:sz w:val="24"/>
          <w:szCs w:val="24"/>
        </w:rPr>
        <w:t xml:space="preserve">Topic/transition sentence: </w:t>
      </w:r>
    </w:p>
    <w:p w:rsidR="00AF1782" w:rsidRPr="00A22556" w:rsidRDefault="00AF1782" w:rsidP="00A22556">
      <w:pPr>
        <w:pStyle w:val="ListParagraph"/>
        <w:spacing w:after="0" w:line="480" w:lineRule="auto"/>
        <w:ind w:left="1440"/>
        <w:rPr>
          <w:rFonts w:ascii="Times New Roman" w:hAnsi="Times New Roman"/>
          <w:sz w:val="24"/>
          <w:szCs w:val="24"/>
        </w:rPr>
      </w:pPr>
      <w:r w:rsidRPr="00A22556">
        <w:rPr>
          <w:rFonts w:ascii="Times New Roman" w:hAnsi="Times New Roman"/>
          <w:sz w:val="24"/>
          <w:szCs w:val="24"/>
        </w:rPr>
        <w:t>Relevance of Martin Luther King Jr in the modern era reinforces the importance of ensuring racial justice</w:t>
      </w:r>
    </w:p>
    <w:p w:rsidR="00A22556" w:rsidRPr="00A22556" w:rsidRDefault="00AF1782" w:rsidP="00A22556">
      <w:pPr>
        <w:pStyle w:val="ListParagraph"/>
        <w:numPr>
          <w:ilvl w:val="0"/>
          <w:numId w:val="11"/>
        </w:numPr>
        <w:spacing w:after="0" w:line="480" w:lineRule="auto"/>
        <w:rPr>
          <w:rFonts w:ascii="Times New Roman" w:hAnsi="Times New Roman"/>
          <w:sz w:val="24"/>
          <w:szCs w:val="24"/>
        </w:rPr>
      </w:pPr>
      <w:r w:rsidRPr="00A22556">
        <w:rPr>
          <w:rFonts w:ascii="Times New Roman" w:hAnsi="Times New Roman"/>
          <w:sz w:val="24"/>
          <w:szCs w:val="24"/>
        </w:rPr>
        <w:t xml:space="preserve">Passage: </w:t>
      </w:r>
    </w:p>
    <w:p w:rsidR="00AF1782" w:rsidRPr="00A22556" w:rsidRDefault="00B82C1B" w:rsidP="00A22556">
      <w:pPr>
        <w:pStyle w:val="ListParagraph"/>
        <w:spacing w:after="0" w:line="480" w:lineRule="auto"/>
        <w:ind w:left="1440"/>
        <w:rPr>
          <w:rFonts w:ascii="Times New Roman" w:hAnsi="Times New Roman"/>
          <w:sz w:val="24"/>
          <w:szCs w:val="24"/>
        </w:rPr>
      </w:pPr>
      <w:r>
        <w:rPr>
          <w:rFonts w:ascii="Times New Roman" w:hAnsi="Times New Roman"/>
          <w:sz w:val="24"/>
          <w:szCs w:val="24"/>
        </w:rPr>
        <w:t>King’s contributions enlighten</w:t>
      </w:r>
      <w:r w:rsidR="00AF1782" w:rsidRPr="00A22556">
        <w:rPr>
          <w:rFonts w:ascii="Times New Roman" w:hAnsi="Times New Roman"/>
          <w:sz w:val="24"/>
          <w:szCs w:val="24"/>
        </w:rPr>
        <w:t xml:space="preserve"> that liberty and social justices go hand in hand with the struggle for economic justice.</w:t>
      </w:r>
    </w:p>
    <w:p w:rsidR="00A22556" w:rsidRPr="00A22556" w:rsidRDefault="00AF1782" w:rsidP="00A22556">
      <w:pPr>
        <w:pStyle w:val="ListParagraph"/>
        <w:numPr>
          <w:ilvl w:val="0"/>
          <w:numId w:val="12"/>
        </w:numPr>
        <w:spacing w:after="0" w:line="480" w:lineRule="auto"/>
        <w:rPr>
          <w:rFonts w:ascii="Times New Roman" w:hAnsi="Times New Roman"/>
          <w:sz w:val="24"/>
          <w:szCs w:val="24"/>
        </w:rPr>
      </w:pPr>
      <w:r w:rsidRPr="00A22556">
        <w:rPr>
          <w:rFonts w:ascii="Times New Roman" w:hAnsi="Times New Roman"/>
          <w:sz w:val="24"/>
          <w:szCs w:val="24"/>
        </w:rPr>
        <w:t xml:space="preserve">interpretation: </w:t>
      </w:r>
    </w:p>
    <w:p w:rsidR="00AF1782" w:rsidRPr="00A22556" w:rsidRDefault="00AF1782" w:rsidP="00A22556">
      <w:pPr>
        <w:pStyle w:val="ListParagraph"/>
        <w:spacing w:after="0" w:line="480" w:lineRule="auto"/>
        <w:ind w:left="1800"/>
        <w:rPr>
          <w:rFonts w:ascii="Times New Roman" w:hAnsi="Times New Roman"/>
          <w:sz w:val="24"/>
          <w:szCs w:val="24"/>
        </w:rPr>
      </w:pPr>
      <w:r w:rsidRPr="00A22556">
        <w:rPr>
          <w:rFonts w:ascii="Times New Roman" w:hAnsi="Times New Roman"/>
          <w:sz w:val="24"/>
          <w:szCs w:val="24"/>
        </w:rPr>
        <w:t>In the modern era, all people have the right to earn a fair and defined living regardless of race</w:t>
      </w:r>
    </w:p>
    <w:p w:rsidR="00A22556" w:rsidRPr="00A22556" w:rsidRDefault="00A22556" w:rsidP="00A22556">
      <w:pPr>
        <w:pStyle w:val="ListParagraph"/>
        <w:numPr>
          <w:ilvl w:val="0"/>
          <w:numId w:val="11"/>
        </w:numPr>
        <w:spacing w:after="0" w:line="480" w:lineRule="auto"/>
        <w:rPr>
          <w:rFonts w:ascii="Times New Roman" w:hAnsi="Times New Roman"/>
          <w:sz w:val="24"/>
          <w:szCs w:val="24"/>
        </w:rPr>
      </w:pPr>
      <w:r w:rsidRPr="00A22556">
        <w:rPr>
          <w:rFonts w:ascii="Times New Roman" w:hAnsi="Times New Roman"/>
          <w:sz w:val="24"/>
          <w:szCs w:val="24"/>
        </w:rPr>
        <w:t>Passage</w:t>
      </w:r>
      <w:r w:rsidR="00AF1782" w:rsidRPr="00A22556">
        <w:rPr>
          <w:rFonts w:ascii="Times New Roman" w:hAnsi="Times New Roman"/>
          <w:sz w:val="24"/>
          <w:szCs w:val="24"/>
        </w:rPr>
        <w:t xml:space="preserve">: </w:t>
      </w:r>
    </w:p>
    <w:p w:rsidR="00AF1782" w:rsidRPr="00A22556" w:rsidRDefault="00AF1782" w:rsidP="00A22556">
      <w:pPr>
        <w:pStyle w:val="ListParagraph"/>
        <w:spacing w:after="0" w:line="480" w:lineRule="auto"/>
        <w:ind w:left="1080"/>
        <w:rPr>
          <w:rFonts w:ascii="Times New Roman" w:hAnsi="Times New Roman"/>
          <w:sz w:val="24"/>
          <w:szCs w:val="24"/>
        </w:rPr>
      </w:pPr>
      <w:r w:rsidRPr="00A22556">
        <w:rPr>
          <w:rFonts w:ascii="Times New Roman" w:hAnsi="Times New Roman"/>
          <w:sz w:val="24"/>
          <w:szCs w:val="24"/>
        </w:rPr>
        <w:t>The oppressed races should always raise the alarm for racial justice and never to stop until they get it</w:t>
      </w:r>
    </w:p>
    <w:p w:rsidR="00A22556" w:rsidRPr="00A22556" w:rsidRDefault="00AF1782" w:rsidP="00A22556">
      <w:pPr>
        <w:pStyle w:val="ListParagraph"/>
        <w:numPr>
          <w:ilvl w:val="0"/>
          <w:numId w:val="13"/>
        </w:numPr>
        <w:spacing w:after="0" w:line="480" w:lineRule="auto"/>
        <w:rPr>
          <w:rFonts w:ascii="Times New Roman" w:hAnsi="Times New Roman"/>
          <w:sz w:val="24"/>
          <w:szCs w:val="24"/>
        </w:rPr>
      </w:pPr>
      <w:r w:rsidRPr="00A22556">
        <w:rPr>
          <w:rFonts w:ascii="Times New Roman" w:hAnsi="Times New Roman"/>
          <w:sz w:val="24"/>
          <w:szCs w:val="24"/>
        </w:rPr>
        <w:t xml:space="preserve">Interpretation: </w:t>
      </w:r>
    </w:p>
    <w:p w:rsidR="00AF1782" w:rsidRPr="00A22556" w:rsidRDefault="00AF1782" w:rsidP="00A22556">
      <w:pPr>
        <w:pStyle w:val="ListParagraph"/>
        <w:spacing w:after="0" w:line="480" w:lineRule="auto"/>
        <w:ind w:left="2160"/>
        <w:rPr>
          <w:rFonts w:ascii="Times New Roman" w:hAnsi="Times New Roman"/>
          <w:sz w:val="24"/>
          <w:szCs w:val="24"/>
        </w:rPr>
      </w:pPr>
      <w:r w:rsidRPr="00A22556">
        <w:rPr>
          <w:rFonts w:ascii="Times New Roman" w:hAnsi="Times New Roman"/>
          <w:sz w:val="24"/>
          <w:szCs w:val="24"/>
        </w:rPr>
        <w:lastRenderedPageBreak/>
        <w:t>The oppressed should put in place nonviolent protests to achieve justice and equality.</w:t>
      </w:r>
    </w:p>
    <w:p w:rsidR="00AF1782" w:rsidRPr="00AF1782" w:rsidRDefault="00AF1782" w:rsidP="00A22556">
      <w:pPr>
        <w:spacing w:after="0" w:line="480" w:lineRule="auto"/>
        <w:rPr>
          <w:rFonts w:ascii="Times New Roman" w:hAnsi="Times New Roman"/>
          <w:sz w:val="24"/>
          <w:szCs w:val="24"/>
        </w:rPr>
      </w:pPr>
      <w:r w:rsidRPr="00A22556">
        <w:rPr>
          <w:rFonts w:ascii="Times New Roman" w:hAnsi="Times New Roman"/>
          <w:b/>
          <w:bCs/>
          <w:sz w:val="24"/>
          <w:szCs w:val="24"/>
        </w:rPr>
        <w:t>IV. Body Paragraph 3</w:t>
      </w:r>
    </w:p>
    <w:p w:rsidR="00A22556" w:rsidRPr="00A22556" w:rsidRDefault="00AF1782" w:rsidP="00A22556">
      <w:pPr>
        <w:pStyle w:val="ListParagraph"/>
        <w:numPr>
          <w:ilvl w:val="0"/>
          <w:numId w:val="14"/>
        </w:numPr>
        <w:spacing w:after="0" w:line="480" w:lineRule="auto"/>
        <w:rPr>
          <w:rFonts w:ascii="Times New Roman" w:hAnsi="Times New Roman"/>
          <w:sz w:val="24"/>
          <w:szCs w:val="24"/>
        </w:rPr>
      </w:pPr>
      <w:r w:rsidRPr="00A22556">
        <w:rPr>
          <w:rFonts w:ascii="Times New Roman" w:hAnsi="Times New Roman"/>
          <w:sz w:val="24"/>
          <w:szCs w:val="24"/>
        </w:rPr>
        <w:t xml:space="preserve">Topic/transition sentence: </w:t>
      </w:r>
    </w:p>
    <w:p w:rsidR="00AF1782" w:rsidRPr="00A22556" w:rsidRDefault="00AF1782" w:rsidP="00A22556">
      <w:pPr>
        <w:pStyle w:val="ListParagraph"/>
        <w:spacing w:after="0" w:line="480" w:lineRule="auto"/>
        <w:ind w:left="1080"/>
        <w:rPr>
          <w:rFonts w:ascii="Times New Roman" w:hAnsi="Times New Roman"/>
          <w:sz w:val="24"/>
          <w:szCs w:val="24"/>
        </w:rPr>
      </w:pPr>
      <w:r w:rsidRPr="00A22556">
        <w:rPr>
          <w:rFonts w:ascii="Times New Roman" w:hAnsi="Times New Roman"/>
          <w:sz w:val="24"/>
          <w:szCs w:val="24"/>
        </w:rPr>
        <w:t>King’s leadership is very important today based on his protruding contributions to liberty and racial justice which are often felt today</w:t>
      </w:r>
    </w:p>
    <w:p w:rsidR="00A22556" w:rsidRPr="00A22556" w:rsidRDefault="00A22556" w:rsidP="00A22556">
      <w:pPr>
        <w:pStyle w:val="ListParagraph"/>
        <w:numPr>
          <w:ilvl w:val="0"/>
          <w:numId w:val="15"/>
        </w:numPr>
        <w:spacing w:after="0" w:line="480" w:lineRule="auto"/>
        <w:rPr>
          <w:rFonts w:ascii="Times New Roman" w:hAnsi="Times New Roman"/>
          <w:sz w:val="24"/>
          <w:szCs w:val="24"/>
        </w:rPr>
      </w:pPr>
      <w:r w:rsidRPr="00A22556">
        <w:rPr>
          <w:rFonts w:ascii="Times New Roman" w:hAnsi="Times New Roman"/>
          <w:sz w:val="24"/>
          <w:szCs w:val="24"/>
        </w:rPr>
        <w:t>P</w:t>
      </w:r>
      <w:r w:rsidR="00AF1782" w:rsidRPr="00A22556">
        <w:rPr>
          <w:rFonts w:ascii="Times New Roman" w:hAnsi="Times New Roman"/>
          <w:sz w:val="24"/>
          <w:szCs w:val="24"/>
        </w:rPr>
        <w:t xml:space="preserve">assage: </w:t>
      </w:r>
    </w:p>
    <w:p w:rsidR="00AF1782" w:rsidRPr="00A22556" w:rsidRDefault="00AF1782" w:rsidP="00A22556">
      <w:pPr>
        <w:pStyle w:val="ListParagraph"/>
        <w:spacing w:after="0" w:line="480" w:lineRule="auto"/>
        <w:ind w:left="1080"/>
        <w:rPr>
          <w:rFonts w:ascii="Times New Roman" w:hAnsi="Times New Roman"/>
          <w:sz w:val="24"/>
          <w:szCs w:val="24"/>
        </w:rPr>
      </w:pPr>
      <w:r w:rsidRPr="00A22556">
        <w:rPr>
          <w:rFonts w:ascii="Times New Roman" w:hAnsi="Times New Roman"/>
          <w:sz w:val="24"/>
          <w:szCs w:val="24"/>
        </w:rPr>
        <w:t>The leader inspired other influential opposition to racial segregation and discrimination</w:t>
      </w:r>
    </w:p>
    <w:p w:rsidR="00A22556" w:rsidRPr="00A22556" w:rsidRDefault="00A22556" w:rsidP="00A22556">
      <w:pPr>
        <w:pStyle w:val="ListParagraph"/>
        <w:numPr>
          <w:ilvl w:val="0"/>
          <w:numId w:val="16"/>
        </w:numPr>
        <w:spacing w:after="0" w:line="480" w:lineRule="auto"/>
        <w:jc w:val="both"/>
        <w:rPr>
          <w:rFonts w:ascii="Times New Roman" w:hAnsi="Times New Roman"/>
          <w:sz w:val="24"/>
          <w:szCs w:val="24"/>
        </w:rPr>
      </w:pPr>
      <w:r w:rsidRPr="00A22556">
        <w:rPr>
          <w:rFonts w:ascii="Times New Roman" w:hAnsi="Times New Roman"/>
          <w:sz w:val="24"/>
          <w:szCs w:val="24"/>
        </w:rPr>
        <w:t>Interpretation:</w:t>
      </w:r>
    </w:p>
    <w:p w:rsidR="00AF1782" w:rsidRPr="00AF1782" w:rsidRDefault="00AF1782" w:rsidP="00242455">
      <w:pPr>
        <w:pStyle w:val="ListParagraph"/>
        <w:spacing w:after="0" w:line="480" w:lineRule="auto"/>
        <w:ind w:left="2160"/>
        <w:rPr>
          <w:rFonts w:ascii="Times New Roman" w:hAnsi="Times New Roman"/>
          <w:sz w:val="24"/>
          <w:szCs w:val="24"/>
        </w:rPr>
      </w:pPr>
      <w:r w:rsidRPr="00A22556">
        <w:rPr>
          <w:rFonts w:ascii="Times New Roman" w:hAnsi="Times New Roman"/>
          <w:sz w:val="24"/>
          <w:szCs w:val="24"/>
        </w:rPr>
        <w:t>Fighting racism and discrimination are essential components not only to every leader but also to verify outstanding society.</w:t>
      </w:r>
    </w:p>
    <w:p w:rsidR="00A22556" w:rsidRPr="00A22556" w:rsidRDefault="00A22556" w:rsidP="00A22556">
      <w:pPr>
        <w:pStyle w:val="ListParagraph"/>
        <w:numPr>
          <w:ilvl w:val="0"/>
          <w:numId w:val="15"/>
        </w:numPr>
        <w:spacing w:after="0" w:line="480" w:lineRule="auto"/>
        <w:rPr>
          <w:rFonts w:ascii="Times New Roman" w:hAnsi="Times New Roman"/>
          <w:sz w:val="24"/>
          <w:szCs w:val="24"/>
        </w:rPr>
      </w:pPr>
      <w:r w:rsidRPr="00A22556">
        <w:rPr>
          <w:rFonts w:ascii="Times New Roman" w:hAnsi="Times New Roman"/>
          <w:sz w:val="24"/>
          <w:szCs w:val="24"/>
        </w:rPr>
        <w:t>Passage</w:t>
      </w:r>
      <w:r w:rsidR="00AF1782" w:rsidRPr="00A22556">
        <w:rPr>
          <w:rFonts w:ascii="Times New Roman" w:hAnsi="Times New Roman"/>
          <w:sz w:val="24"/>
          <w:szCs w:val="24"/>
        </w:rPr>
        <w:t xml:space="preserve">: </w:t>
      </w:r>
    </w:p>
    <w:p w:rsidR="00AF1782" w:rsidRPr="00A22556" w:rsidRDefault="00AF1782" w:rsidP="00A22556">
      <w:pPr>
        <w:pStyle w:val="ListParagraph"/>
        <w:spacing w:after="0" w:line="480" w:lineRule="auto"/>
        <w:ind w:left="1080"/>
        <w:rPr>
          <w:rFonts w:ascii="Times New Roman" w:hAnsi="Times New Roman"/>
          <w:sz w:val="24"/>
          <w:szCs w:val="24"/>
        </w:rPr>
      </w:pPr>
      <w:r w:rsidRPr="00A22556">
        <w:rPr>
          <w:rFonts w:ascii="Times New Roman" w:hAnsi="Times New Roman"/>
          <w:sz w:val="24"/>
          <w:szCs w:val="24"/>
        </w:rPr>
        <w:t>King’s transformational leadership practices are quite evident in the modern era</w:t>
      </w:r>
    </w:p>
    <w:p w:rsidR="00A22556" w:rsidRPr="00A22556" w:rsidRDefault="00AF1782" w:rsidP="00A22556">
      <w:pPr>
        <w:pStyle w:val="ListParagraph"/>
        <w:numPr>
          <w:ilvl w:val="0"/>
          <w:numId w:val="17"/>
        </w:numPr>
        <w:spacing w:after="0" w:line="480" w:lineRule="auto"/>
        <w:rPr>
          <w:rFonts w:ascii="Times New Roman" w:hAnsi="Times New Roman"/>
          <w:sz w:val="24"/>
          <w:szCs w:val="24"/>
        </w:rPr>
      </w:pPr>
      <w:r w:rsidRPr="00A22556">
        <w:rPr>
          <w:rFonts w:ascii="Times New Roman" w:hAnsi="Times New Roman"/>
          <w:sz w:val="24"/>
          <w:szCs w:val="24"/>
        </w:rPr>
        <w:t>Interpretation:</w:t>
      </w:r>
    </w:p>
    <w:p w:rsidR="00AF1782" w:rsidRPr="00A22556" w:rsidRDefault="00AF1782" w:rsidP="00A22556">
      <w:pPr>
        <w:pStyle w:val="ListParagraph"/>
        <w:spacing w:after="0" w:line="480" w:lineRule="auto"/>
        <w:ind w:left="2160"/>
        <w:rPr>
          <w:rFonts w:ascii="Times New Roman" w:hAnsi="Times New Roman"/>
          <w:sz w:val="24"/>
          <w:szCs w:val="24"/>
        </w:rPr>
      </w:pPr>
      <w:r w:rsidRPr="00A22556">
        <w:rPr>
          <w:rFonts w:ascii="Times New Roman" w:hAnsi="Times New Roman"/>
          <w:sz w:val="24"/>
          <w:szCs w:val="24"/>
        </w:rPr>
        <w:t xml:space="preserve"> Leaders can suitably emulate King’s leadership mechanisms to ensure liberty and justice among the people.</w:t>
      </w:r>
    </w:p>
    <w:p w:rsidR="00AF1782" w:rsidRPr="00AF1782" w:rsidRDefault="00AF1782" w:rsidP="00A22556">
      <w:pPr>
        <w:spacing w:after="0" w:line="480" w:lineRule="auto"/>
        <w:rPr>
          <w:rFonts w:ascii="Times New Roman" w:hAnsi="Times New Roman"/>
          <w:sz w:val="24"/>
          <w:szCs w:val="24"/>
        </w:rPr>
      </w:pPr>
      <w:r w:rsidRPr="00A22556">
        <w:rPr>
          <w:rFonts w:ascii="Times New Roman" w:hAnsi="Times New Roman"/>
          <w:b/>
          <w:bCs/>
          <w:sz w:val="24"/>
          <w:szCs w:val="24"/>
        </w:rPr>
        <w:t>V. Conclusion</w:t>
      </w:r>
    </w:p>
    <w:p w:rsidR="00A22556" w:rsidRPr="00A22556" w:rsidRDefault="00AF1782" w:rsidP="00A22556">
      <w:pPr>
        <w:spacing w:after="0" w:line="480" w:lineRule="auto"/>
        <w:rPr>
          <w:rFonts w:ascii="Times New Roman" w:hAnsi="Times New Roman"/>
          <w:sz w:val="24"/>
          <w:szCs w:val="24"/>
        </w:rPr>
      </w:pPr>
      <w:r w:rsidRPr="00AF1782">
        <w:rPr>
          <w:rFonts w:ascii="Times New Roman" w:hAnsi="Times New Roman"/>
          <w:sz w:val="24"/>
          <w:szCs w:val="24"/>
        </w:rPr>
        <w:t>A.   </w:t>
      </w:r>
      <w:r w:rsidRPr="00A22556">
        <w:rPr>
          <w:rFonts w:ascii="Times New Roman" w:hAnsi="Times New Roman"/>
          <w:i/>
          <w:iCs/>
          <w:sz w:val="24"/>
          <w:szCs w:val="24"/>
        </w:rPr>
        <w:t>Restatement of thesis:</w:t>
      </w:r>
      <w:r w:rsidRPr="00AF1782">
        <w:rPr>
          <w:rFonts w:ascii="Times New Roman" w:hAnsi="Times New Roman"/>
          <w:sz w:val="24"/>
          <w:szCs w:val="24"/>
        </w:rPr>
        <w:t> </w:t>
      </w:r>
    </w:p>
    <w:p w:rsidR="00AF1782" w:rsidRPr="00AF1782" w:rsidRDefault="00AF1782" w:rsidP="00A22556">
      <w:pPr>
        <w:spacing w:after="0" w:line="480" w:lineRule="auto"/>
        <w:ind w:left="720"/>
        <w:rPr>
          <w:rFonts w:ascii="Times New Roman" w:hAnsi="Times New Roman"/>
          <w:sz w:val="24"/>
          <w:szCs w:val="24"/>
        </w:rPr>
      </w:pPr>
      <w:r w:rsidRPr="00AF1782">
        <w:rPr>
          <w:rFonts w:ascii="Times New Roman" w:hAnsi="Times New Roman"/>
          <w:sz w:val="24"/>
          <w:szCs w:val="24"/>
        </w:rPr>
        <w:t>Martin Luther’s anti-racism leadership practices are very relevant in the modern era because they share understanding in the most appropriate leadership style to address racism.</w:t>
      </w:r>
    </w:p>
    <w:p w:rsidR="00AF1782" w:rsidRPr="00AF1782" w:rsidRDefault="00AF1782" w:rsidP="00A22556">
      <w:pPr>
        <w:spacing w:after="0" w:line="480" w:lineRule="auto"/>
        <w:rPr>
          <w:rFonts w:ascii="Times New Roman" w:hAnsi="Times New Roman"/>
          <w:sz w:val="24"/>
          <w:szCs w:val="24"/>
        </w:rPr>
      </w:pPr>
      <w:r w:rsidRPr="00AF1782">
        <w:rPr>
          <w:rFonts w:ascii="Times New Roman" w:hAnsi="Times New Roman"/>
          <w:sz w:val="24"/>
          <w:szCs w:val="24"/>
        </w:rPr>
        <w:t>B. So what? Address the wider implications of your interpretation:</w:t>
      </w:r>
    </w:p>
    <w:p w:rsidR="00AF1782" w:rsidRPr="00A22556" w:rsidRDefault="00AF1782" w:rsidP="00A22556">
      <w:pPr>
        <w:pStyle w:val="ListParagraph"/>
        <w:numPr>
          <w:ilvl w:val="1"/>
          <w:numId w:val="18"/>
        </w:numPr>
        <w:spacing w:after="0" w:line="480" w:lineRule="auto"/>
        <w:rPr>
          <w:rFonts w:ascii="Times New Roman" w:hAnsi="Times New Roman"/>
          <w:sz w:val="24"/>
          <w:szCs w:val="24"/>
        </w:rPr>
      </w:pPr>
      <w:r w:rsidRPr="00A22556">
        <w:rPr>
          <w:rFonts w:ascii="Times New Roman" w:hAnsi="Times New Roman"/>
          <w:sz w:val="24"/>
          <w:szCs w:val="24"/>
        </w:rPr>
        <w:lastRenderedPageBreak/>
        <w:t>It is the right time to oppose racism in the modern era</w:t>
      </w:r>
      <w:r w:rsidR="00242455">
        <w:rPr>
          <w:rFonts w:ascii="Times New Roman" w:hAnsi="Times New Roman"/>
          <w:sz w:val="24"/>
          <w:szCs w:val="24"/>
        </w:rPr>
        <w:t>?</w:t>
      </w:r>
      <w:r w:rsidRPr="00A22556">
        <w:rPr>
          <w:rFonts w:ascii="Times New Roman" w:hAnsi="Times New Roman"/>
          <w:sz w:val="24"/>
          <w:szCs w:val="24"/>
        </w:rPr>
        <w:t>.</w:t>
      </w:r>
    </w:p>
    <w:p w:rsidR="00AF1782" w:rsidRPr="00A22556" w:rsidRDefault="00AF1782" w:rsidP="00A22556">
      <w:pPr>
        <w:pStyle w:val="ListParagraph"/>
        <w:numPr>
          <w:ilvl w:val="1"/>
          <w:numId w:val="18"/>
        </w:numPr>
        <w:spacing w:after="0" w:line="480" w:lineRule="auto"/>
        <w:rPr>
          <w:rFonts w:ascii="Times New Roman" w:hAnsi="Times New Roman"/>
          <w:sz w:val="24"/>
          <w:szCs w:val="24"/>
        </w:rPr>
      </w:pPr>
      <w:r w:rsidRPr="00A22556">
        <w:rPr>
          <w:rFonts w:ascii="Times New Roman" w:hAnsi="Times New Roman"/>
          <w:sz w:val="24"/>
          <w:szCs w:val="24"/>
        </w:rPr>
        <w:t>Everyone should fight racially-based discrimination.</w:t>
      </w:r>
    </w:p>
    <w:p w:rsidR="00AF1782" w:rsidRPr="00A22556" w:rsidRDefault="00AF1782" w:rsidP="00A22556">
      <w:pPr>
        <w:pStyle w:val="ListParagraph"/>
        <w:numPr>
          <w:ilvl w:val="1"/>
          <w:numId w:val="18"/>
        </w:numPr>
        <w:spacing w:after="0" w:line="480" w:lineRule="auto"/>
        <w:rPr>
          <w:rFonts w:ascii="Times New Roman" w:hAnsi="Times New Roman"/>
          <w:sz w:val="24"/>
          <w:szCs w:val="24"/>
        </w:rPr>
      </w:pPr>
      <w:r w:rsidRPr="00A22556">
        <w:rPr>
          <w:rFonts w:ascii="Times New Roman" w:hAnsi="Times New Roman"/>
          <w:sz w:val="24"/>
          <w:szCs w:val="24"/>
        </w:rPr>
        <w:t>Modern leaders should emulate King’s transformational leadership skills and get inspired on the need and him to ensure liberty and racial justice (Ling, 2015).</w:t>
      </w:r>
    </w:p>
    <w:p w:rsidR="008D4F45" w:rsidRDefault="008D4F45" w:rsidP="00A22556">
      <w:pPr>
        <w:pStyle w:val="NormalWeb"/>
        <w:widowControl w:val="0"/>
        <w:autoSpaceDE w:val="0"/>
        <w:autoSpaceDN w:val="0"/>
        <w:adjustRightInd w:val="0"/>
        <w:spacing w:line="480" w:lineRule="auto"/>
        <w:jc w:val="center"/>
      </w:pPr>
    </w:p>
    <w:p w:rsidR="008D4F45" w:rsidRDefault="008D4F45" w:rsidP="00A22556">
      <w:pPr>
        <w:pStyle w:val="NormalWeb"/>
        <w:widowControl w:val="0"/>
        <w:autoSpaceDE w:val="0"/>
        <w:autoSpaceDN w:val="0"/>
        <w:adjustRightInd w:val="0"/>
        <w:spacing w:line="480" w:lineRule="auto"/>
        <w:jc w:val="center"/>
      </w:pPr>
    </w:p>
    <w:p w:rsidR="008D4F45" w:rsidRDefault="008D4F45" w:rsidP="00A22556">
      <w:pPr>
        <w:pStyle w:val="NormalWeb"/>
        <w:widowControl w:val="0"/>
        <w:autoSpaceDE w:val="0"/>
        <w:autoSpaceDN w:val="0"/>
        <w:adjustRightInd w:val="0"/>
        <w:spacing w:line="480" w:lineRule="auto"/>
        <w:jc w:val="center"/>
      </w:pPr>
    </w:p>
    <w:p w:rsidR="008D4F45" w:rsidRDefault="008D4F45" w:rsidP="00A22556">
      <w:pPr>
        <w:pStyle w:val="NormalWeb"/>
        <w:widowControl w:val="0"/>
        <w:autoSpaceDE w:val="0"/>
        <w:autoSpaceDN w:val="0"/>
        <w:adjustRightInd w:val="0"/>
        <w:spacing w:line="480" w:lineRule="auto"/>
        <w:jc w:val="center"/>
      </w:pPr>
    </w:p>
    <w:p w:rsidR="008D4F45" w:rsidRDefault="008D4F45" w:rsidP="00A22556">
      <w:pPr>
        <w:pStyle w:val="NormalWeb"/>
        <w:widowControl w:val="0"/>
        <w:autoSpaceDE w:val="0"/>
        <w:autoSpaceDN w:val="0"/>
        <w:adjustRightInd w:val="0"/>
        <w:spacing w:line="480" w:lineRule="auto"/>
        <w:jc w:val="center"/>
      </w:pPr>
    </w:p>
    <w:p w:rsidR="008D4F45" w:rsidRDefault="008D4F45" w:rsidP="00A22556">
      <w:pPr>
        <w:pStyle w:val="NormalWeb"/>
        <w:widowControl w:val="0"/>
        <w:autoSpaceDE w:val="0"/>
        <w:autoSpaceDN w:val="0"/>
        <w:adjustRightInd w:val="0"/>
        <w:spacing w:line="480" w:lineRule="auto"/>
        <w:jc w:val="center"/>
      </w:pPr>
    </w:p>
    <w:p w:rsidR="008D4F45" w:rsidRDefault="008D4F45" w:rsidP="00A22556">
      <w:pPr>
        <w:pStyle w:val="NormalWeb"/>
        <w:widowControl w:val="0"/>
        <w:autoSpaceDE w:val="0"/>
        <w:autoSpaceDN w:val="0"/>
        <w:adjustRightInd w:val="0"/>
        <w:spacing w:line="480" w:lineRule="auto"/>
        <w:jc w:val="center"/>
      </w:pPr>
    </w:p>
    <w:p w:rsidR="008D4F45" w:rsidRDefault="008D4F45" w:rsidP="00A22556">
      <w:pPr>
        <w:pStyle w:val="NormalWeb"/>
        <w:widowControl w:val="0"/>
        <w:autoSpaceDE w:val="0"/>
        <w:autoSpaceDN w:val="0"/>
        <w:adjustRightInd w:val="0"/>
        <w:spacing w:line="480" w:lineRule="auto"/>
        <w:jc w:val="center"/>
      </w:pPr>
    </w:p>
    <w:p w:rsidR="008D4F45" w:rsidRDefault="008D4F45" w:rsidP="00A22556">
      <w:pPr>
        <w:pStyle w:val="NormalWeb"/>
        <w:widowControl w:val="0"/>
        <w:autoSpaceDE w:val="0"/>
        <w:autoSpaceDN w:val="0"/>
        <w:adjustRightInd w:val="0"/>
        <w:spacing w:line="480" w:lineRule="auto"/>
        <w:jc w:val="center"/>
      </w:pPr>
    </w:p>
    <w:p w:rsidR="008D4F45" w:rsidRDefault="008D4F45" w:rsidP="00A22556">
      <w:pPr>
        <w:pStyle w:val="NormalWeb"/>
        <w:widowControl w:val="0"/>
        <w:autoSpaceDE w:val="0"/>
        <w:autoSpaceDN w:val="0"/>
        <w:adjustRightInd w:val="0"/>
        <w:spacing w:line="480" w:lineRule="auto"/>
        <w:jc w:val="center"/>
      </w:pPr>
    </w:p>
    <w:p w:rsidR="008D4F45" w:rsidRDefault="008D4F45" w:rsidP="008D4F45">
      <w:pPr>
        <w:pStyle w:val="NormalWeb"/>
        <w:widowControl w:val="0"/>
        <w:autoSpaceDE w:val="0"/>
        <w:autoSpaceDN w:val="0"/>
        <w:adjustRightInd w:val="0"/>
        <w:spacing w:line="480" w:lineRule="auto"/>
      </w:pPr>
    </w:p>
    <w:p w:rsidR="008D4F45" w:rsidRDefault="008D4F45" w:rsidP="008D4F45">
      <w:pPr>
        <w:pStyle w:val="NormalWeb"/>
        <w:widowControl w:val="0"/>
        <w:autoSpaceDE w:val="0"/>
        <w:autoSpaceDN w:val="0"/>
        <w:adjustRightInd w:val="0"/>
        <w:spacing w:line="480" w:lineRule="auto"/>
      </w:pPr>
      <w:bookmarkStart w:id="0" w:name="_GoBack"/>
      <w:bookmarkEnd w:id="0"/>
    </w:p>
    <w:p w:rsidR="00B82C1B" w:rsidRDefault="00B82C1B" w:rsidP="00A22556">
      <w:pPr>
        <w:pStyle w:val="NormalWeb"/>
        <w:widowControl w:val="0"/>
        <w:autoSpaceDE w:val="0"/>
        <w:autoSpaceDN w:val="0"/>
        <w:adjustRightInd w:val="0"/>
        <w:spacing w:line="480" w:lineRule="auto"/>
        <w:jc w:val="center"/>
      </w:pPr>
    </w:p>
    <w:p w:rsidR="00DC7875" w:rsidRPr="00A22556" w:rsidRDefault="00DC7875" w:rsidP="00A22556">
      <w:pPr>
        <w:pStyle w:val="NormalWeb"/>
        <w:widowControl w:val="0"/>
        <w:autoSpaceDE w:val="0"/>
        <w:autoSpaceDN w:val="0"/>
        <w:adjustRightInd w:val="0"/>
        <w:spacing w:line="480" w:lineRule="auto"/>
        <w:jc w:val="center"/>
      </w:pPr>
      <w:r w:rsidRPr="00A22556">
        <w:lastRenderedPageBreak/>
        <w:t>References</w:t>
      </w:r>
    </w:p>
    <w:p w:rsidR="00A22556" w:rsidRPr="00A22556" w:rsidRDefault="00A22556" w:rsidP="00A22556">
      <w:pPr>
        <w:pStyle w:val="NormalWeb"/>
        <w:widowControl w:val="0"/>
        <w:autoSpaceDE w:val="0"/>
        <w:autoSpaceDN w:val="0"/>
        <w:adjustRightInd w:val="0"/>
        <w:spacing w:line="480" w:lineRule="auto"/>
        <w:ind w:left="720" w:hanging="720"/>
        <w:rPr>
          <w:shd w:val="clear" w:color="auto" w:fill="FFFFFF"/>
        </w:rPr>
      </w:pPr>
      <w:r w:rsidRPr="00A22556">
        <w:rPr>
          <w:shd w:val="clear" w:color="auto" w:fill="FFFFFF"/>
        </w:rPr>
        <w:t>Garber, P. R. (2018). Black Theology: The Latter Day Legacy of Martin Luther King, Jr. </w:t>
      </w:r>
      <w:r w:rsidRPr="00A22556">
        <w:rPr>
          <w:i/>
          <w:iCs/>
          <w:shd w:val="clear" w:color="auto" w:fill="FFFFFF"/>
        </w:rPr>
        <w:t>Journal of the Interdenominational Theological Center</w:t>
      </w:r>
      <w:r w:rsidRPr="00A22556">
        <w:rPr>
          <w:shd w:val="clear" w:color="auto" w:fill="FFFFFF"/>
        </w:rPr>
        <w:t>, </w:t>
      </w:r>
      <w:r w:rsidRPr="00A22556">
        <w:rPr>
          <w:i/>
          <w:iCs/>
          <w:shd w:val="clear" w:color="auto" w:fill="FFFFFF"/>
        </w:rPr>
        <w:t>2</w:t>
      </w:r>
      <w:r w:rsidRPr="00A22556">
        <w:rPr>
          <w:shd w:val="clear" w:color="auto" w:fill="FFFFFF"/>
        </w:rPr>
        <w:t>(2), 1.</w:t>
      </w:r>
    </w:p>
    <w:p w:rsidR="00A22556" w:rsidRPr="00A22556" w:rsidRDefault="00A22556" w:rsidP="00A22556">
      <w:pPr>
        <w:pStyle w:val="NormalWeb"/>
        <w:widowControl w:val="0"/>
        <w:autoSpaceDE w:val="0"/>
        <w:autoSpaceDN w:val="0"/>
        <w:adjustRightInd w:val="0"/>
        <w:spacing w:line="480" w:lineRule="auto"/>
        <w:ind w:left="720" w:hanging="720"/>
        <w:rPr>
          <w:shd w:val="clear" w:color="auto" w:fill="FFFFFF"/>
        </w:rPr>
      </w:pPr>
      <w:r w:rsidRPr="00A22556">
        <w:rPr>
          <w:shd w:val="clear" w:color="auto" w:fill="FFFFFF"/>
        </w:rPr>
        <w:t>Ling, P. J. (2015). </w:t>
      </w:r>
      <w:r w:rsidRPr="00A22556">
        <w:rPr>
          <w:i/>
          <w:iCs/>
          <w:shd w:val="clear" w:color="auto" w:fill="FFFFFF"/>
        </w:rPr>
        <w:t>Martin Luther King, Jr</w:t>
      </w:r>
      <w:r w:rsidRPr="00A22556">
        <w:rPr>
          <w:shd w:val="clear" w:color="auto" w:fill="FFFFFF"/>
        </w:rPr>
        <w:t>. Rutledge.</w:t>
      </w:r>
    </w:p>
    <w:sectPr w:rsidR="00A22556" w:rsidRPr="00A22556" w:rsidSect="004C45A4">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101B" w:rsidRDefault="00F5101B">
      <w:pPr>
        <w:spacing w:after="0" w:line="240" w:lineRule="auto"/>
      </w:pPr>
      <w:r>
        <w:separator/>
      </w:r>
    </w:p>
  </w:endnote>
  <w:endnote w:type="continuationSeparator" w:id="1">
    <w:p w:rsidR="00F5101B" w:rsidRDefault="00F510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101B" w:rsidRDefault="00F5101B">
      <w:pPr>
        <w:spacing w:after="0" w:line="240" w:lineRule="auto"/>
      </w:pPr>
      <w:r>
        <w:separator/>
      </w:r>
    </w:p>
  </w:footnote>
  <w:footnote w:type="continuationSeparator" w:id="1">
    <w:p w:rsidR="00F5101B" w:rsidRDefault="00F510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5A4" w:rsidRPr="00A22556" w:rsidRDefault="00A22556" w:rsidP="00A22556">
    <w:pPr>
      <w:rPr>
        <w:rFonts w:ascii="Times New Roman" w:hAnsi="Times New Roman"/>
        <w:color w:val="000000" w:themeColor="text1"/>
        <w:sz w:val="24"/>
        <w:szCs w:val="24"/>
      </w:rPr>
    </w:pPr>
    <w:r w:rsidRPr="00A22556">
      <w:rPr>
        <w:rFonts w:ascii="Times New Roman" w:hAnsi="Times New Roman"/>
        <w:color w:val="000000" w:themeColor="text1"/>
        <w:sz w:val="24"/>
        <w:szCs w:val="24"/>
      </w:rPr>
      <w:t>OUTLINE OF INFLUENTIAL PUBLIC FIGURE</w:t>
    </w:r>
    <w:r w:rsidRPr="00A22556">
      <w:rPr>
        <w:rFonts w:ascii="Times New Roman" w:hAnsi="Times New Roman"/>
        <w:color w:val="000000" w:themeColor="text1"/>
        <w:sz w:val="24"/>
        <w:szCs w:val="24"/>
      </w:rPr>
      <w:tab/>
    </w:r>
    <w:r w:rsidRPr="00A22556">
      <w:rPr>
        <w:rFonts w:ascii="Times New Roman" w:hAnsi="Times New Roman"/>
        <w:color w:val="000000" w:themeColor="text1"/>
        <w:sz w:val="24"/>
        <w:szCs w:val="24"/>
      </w:rPr>
      <w:tab/>
    </w:r>
    <w:r w:rsidRPr="00A22556">
      <w:rPr>
        <w:rFonts w:ascii="Times New Roman" w:hAnsi="Times New Roman"/>
        <w:color w:val="000000" w:themeColor="text1"/>
        <w:sz w:val="24"/>
        <w:szCs w:val="24"/>
      </w:rPr>
      <w:tab/>
    </w:r>
    <w:r w:rsidRPr="00A22556">
      <w:rPr>
        <w:rFonts w:ascii="Times New Roman" w:hAnsi="Times New Roman"/>
        <w:color w:val="000000" w:themeColor="text1"/>
        <w:sz w:val="24"/>
        <w:szCs w:val="24"/>
      </w:rPr>
      <w:tab/>
    </w:r>
    <w:r w:rsidRPr="00A22556">
      <w:rPr>
        <w:rFonts w:ascii="Times New Roman" w:hAnsi="Times New Roman"/>
        <w:color w:val="000000" w:themeColor="text1"/>
        <w:sz w:val="24"/>
        <w:szCs w:val="24"/>
      </w:rPr>
      <w:tab/>
    </w:r>
    <w:r w:rsidR="006606C2">
      <w:rPr>
        <w:rFonts w:ascii="Times New Roman" w:hAnsi="Times New Roman"/>
        <w:color w:val="000000" w:themeColor="text1"/>
        <w:sz w:val="24"/>
        <w:szCs w:val="24"/>
      </w:rPr>
      <w:t xml:space="preserve">                      </w:t>
    </w:r>
    <w:r w:rsidR="0053644A" w:rsidRPr="00A22556">
      <w:rPr>
        <w:rFonts w:ascii="Times New Roman" w:hAnsi="Times New Roman"/>
        <w:sz w:val="24"/>
        <w:szCs w:val="24"/>
      </w:rPr>
      <w:fldChar w:fldCharType="begin"/>
    </w:r>
    <w:r w:rsidR="004C45A4" w:rsidRPr="00A22556">
      <w:rPr>
        <w:rFonts w:ascii="Times New Roman" w:hAnsi="Times New Roman"/>
        <w:sz w:val="24"/>
        <w:szCs w:val="24"/>
      </w:rPr>
      <w:instrText xml:space="preserve"> PAGE   \* MERGEFORMAT </w:instrText>
    </w:r>
    <w:r w:rsidR="0053644A" w:rsidRPr="00A22556">
      <w:rPr>
        <w:rFonts w:ascii="Times New Roman" w:hAnsi="Times New Roman"/>
        <w:sz w:val="24"/>
        <w:szCs w:val="24"/>
      </w:rPr>
      <w:fldChar w:fldCharType="separate"/>
    </w:r>
    <w:r w:rsidR="00B82C1B">
      <w:rPr>
        <w:rFonts w:ascii="Times New Roman" w:hAnsi="Times New Roman"/>
        <w:noProof/>
        <w:sz w:val="24"/>
        <w:szCs w:val="24"/>
      </w:rPr>
      <w:t>2</w:t>
    </w:r>
    <w:r w:rsidR="0053644A" w:rsidRPr="00A22556">
      <w:rPr>
        <w:rFonts w:ascii="Times New Roman" w:hAnsi="Times New Roman"/>
        <w:sz w:val="24"/>
        <w:szCs w:val="24"/>
      </w:rPr>
      <w:fldChar w:fldCharType="end"/>
    </w:r>
  </w:p>
  <w:p w:rsidR="004C45A4" w:rsidRPr="00A22556" w:rsidRDefault="004C45A4">
    <w:pPr>
      <w:pStyle w:val="Header"/>
      <w:rPr>
        <w:rFonts w:ascii="Times New Roman" w:hAnsi="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5A4" w:rsidRPr="00E50848" w:rsidRDefault="004C45A4" w:rsidP="00A22556">
    <w:pPr>
      <w:spacing w:line="240" w:lineRule="auto"/>
      <w:rPr>
        <w:rFonts w:ascii="Times New Roman" w:hAnsi="Times New Roman"/>
        <w:sz w:val="24"/>
        <w:szCs w:val="24"/>
      </w:rPr>
    </w:pPr>
    <w:r w:rsidRPr="00E50848">
      <w:rPr>
        <w:rFonts w:ascii="Times New Roman" w:hAnsi="Times New Roman"/>
        <w:sz w:val="24"/>
        <w:szCs w:val="24"/>
      </w:rPr>
      <w:t xml:space="preserve">Running head: </w:t>
    </w:r>
    <w:r w:rsidR="00A22556">
      <w:rPr>
        <w:rFonts w:ascii="Times New Roman" w:hAnsi="Times New Roman"/>
        <w:color w:val="000000" w:themeColor="text1"/>
        <w:sz w:val="24"/>
        <w:szCs w:val="24"/>
      </w:rPr>
      <w:t>OUTLINE OF INFLUENTIAL PUBLIC FIGURE</w:t>
    </w:r>
    <w:r>
      <w:rPr>
        <w:rFonts w:ascii="Times New Roman" w:hAnsi="Times New Roman"/>
        <w:sz w:val="24"/>
        <w:szCs w:val="24"/>
      </w:rPr>
      <w:tab/>
    </w:r>
    <w:r>
      <w:rPr>
        <w:rFonts w:ascii="Times New Roman" w:hAnsi="Times New Roman"/>
        <w:sz w:val="24"/>
        <w:szCs w:val="24"/>
      </w:rPr>
      <w:tab/>
    </w:r>
    <w:r w:rsidR="0053644A" w:rsidRPr="00E50848">
      <w:rPr>
        <w:rFonts w:ascii="Times New Roman" w:hAnsi="Times New Roman"/>
        <w:sz w:val="24"/>
        <w:szCs w:val="24"/>
      </w:rPr>
      <w:fldChar w:fldCharType="begin"/>
    </w:r>
    <w:r w:rsidRPr="00E50848">
      <w:rPr>
        <w:rFonts w:ascii="Times New Roman" w:hAnsi="Times New Roman"/>
        <w:sz w:val="24"/>
        <w:szCs w:val="24"/>
      </w:rPr>
      <w:instrText xml:space="preserve"> PAGE   \* MERGEFORMAT </w:instrText>
    </w:r>
    <w:r w:rsidR="0053644A" w:rsidRPr="00E50848">
      <w:rPr>
        <w:rFonts w:ascii="Times New Roman" w:hAnsi="Times New Roman"/>
        <w:sz w:val="24"/>
        <w:szCs w:val="24"/>
      </w:rPr>
      <w:fldChar w:fldCharType="separate"/>
    </w:r>
    <w:r w:rsidR="00B82C1B">
      <w:rPr>
        <w:rFonts w:ascii="Times New Roman" w:hAnsi="Times New Roman"/>
        <w:noProof/>
        <w:sz w:val="24"/>
        <w:szCs w:val="24"/>
      </w:rPr>
      <w:t>1</w:t>
    </w:r>
    <w:r w:rsidR="0053644A" w:rsidRPr="00E50848">
      <w:rPr>
        <w:rFonts w:ascii="Times New Roman" w:hAnsi="Times New Roman"/>
        <w:sz w:val="24"/>
        <w:szCs w:val="24"/>
      </w:rPr>
      <w:fldChar w:fldCharType="end"/>
    </w:r>
  </w:p>
  <w:p w:rsidR="004C45A4" w:rsidRDefault="004C45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2302F"/>
    <w:multiLevelType w:val="hybridMultilevel"/>
    <w:tmpl w:val="BFB4FED0"/>
    <w:lvl w:ilvl="0" w:tplc="73E6D29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C6E0F7D"/>
    <w:multiLevelType w:val="hybridMultilevel"/>
    <w:tmpl w:val="04EAE024"/>
    <w:lvl w:ilvl="0" w:tplc="64AA34C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D88522C"/>
    <w:multiLevelType w:val="hybridMultilevel"/>
    <w:tmpl w:val="648A8F82"/>
    <w:lvl w:ilvl="0" w:tplc="EE70D31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47A4BFD"/>
    <w:multiLevelType w:val="hybridMultilevel"/>
    <w:tmpl w:val="642085EA"/>
    <w:lvl w:ilvl="0" w:tplc="69E4B7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76707C9"/>
    <w:multiLevelType w:val="hybridMultilevel"/>
    <w:tmpl w:val="65D2BC92"/>
    <w:lvl w:ilvl="0" w:tplc="AADC3C52">
      <w:start w:val="1"/>
      <w:numFmt w:val="upperRoman"/>
      <w:lvlText w:val="%1."/>
      <w:lvlJc w:val="left"/>
      <w:pPr>
        <w:ind w:left="1080" w:hanging="720"/>
      </w:pPr>
      <w:rPr>
        <w:rFonts w:cs="Times New Roman" w:hint="default"/>
      </w:rPr>
    </w:lvl>
    <w:lvl w:ilvl="1" w:tplc="0BAC2064">
      <w:start w:val="1"/>
      <w:numFmt w:val="upperLetter"/>
      <w:lvlText w:val="%2."/>
      <w:lvlJc w:val="left"/>
      <w:pPr>
        <w:ind w:left="1440" w:hanging="360"/>
      </w:pPr>
      <w:rPr>
        <w:rFonts w:ascii="Times New Roman" w:eastAsia="Times New Roman" w:hAnsi="Times New Roman" w:cs="Times New Roman"/>
      </w:rPr>
    </w:lvl>
    <w:lvl w:ilvl="2" w:tplc="567058CE">
      <w:start w:val="1"/>
      <w:numFmt w:val="decimal"/>
      <w:lvlText w:val="%3."/>
      <w:lvlJc w:val="right"/>
      <w:pPr>
        <w:ind w:left="2160" w:hanging="180"/>
      </w:pPr>
      <w:rPr>
        <w:rFonts w:ascii="Times New Roman" w:eastAsia="Times New Roman" w:hAnsi="Times New Roman" w:cs="Times New Roman"/>
      </w:rPr>
    </w:lvl>
    <w:lvl w:ilvl="3" w:tplc="B84CBE80">
      <w:start w:val="1"/>
      <w:numFmt w:val="decimal"/>
      <w:lvlText w:val="%4."/>
      <w:lvlJc w:val="left"/>
      <w:pPr>
        <w:ind w:left="2880" w:hanging="360"/>
      </w:pPr>
      <w:rPr>
        <w:rFonts w:ascii="Times New Roman" w:eastAsia="Times New Roman" w:hAnsi="Times New Roman" w:cs="Times New Roman"/>
      </w:rPr>
    </w:lvl>
    <w:lvl w:ilvl="4" w:tplc="6950A008">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D115621"/>
    <w:multiLevelType w:val="hybridMultilevel"/>
    <w:tmpl w:val="07220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665940"/>
    <w:multiLevelType w:val="hybridMultilevel"/>
    <w:tmpl w:val="A77266DE"/>
    <w:lvl w:ilvl="0" w:tplc="93B89D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35572F6"/>
    <w:multiLevelType w:val="hybridMultilevel"/>
    <w:tmpl w:val="6A76A666"/>
    <w:lvl w:ilvl="0" w:tplc="522CB16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752005D"/>
    <w:multiLevelType w:val="hybridMultilevel"/>
    <w:tmpl w:val="5EA2D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967637A"/>
    <w:multiLevelType w:val="hybridMultilevel"/>
    <w:tmpl w:val="951CE10E"/>
    <w:lvl w:ilvl="0" w:tplc="1A082CA8">
      <w:start w:val="1"/>
      <w:numFmt w:val="lowerLetter"/>
      <w:lvlText w:val="%1."/>
      <w:lvlJc w:val="left"/>
      <w:pPr>
        <w:ind w:left="1440" w:hanging="360"/>
      </w:pPr>
      <w:rPr>
        <w:rFonts w:hint="default"/>
      </w:rPr>
    </w:lvl>
    <w:lvl w:ilvl="1" w:tplc="91609914">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5CE1AD1"/>
    <w:multiLevelType w:val="hybridMultilevel"/>
    <w:tmpl w:val="F3745CF6"/>
    <w:lvl w:ilvl="0" w:tplc="77CC571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5D5A1F2D"/>
    <w:multiLevelType w:val="hybridMultilevel"/>
    <w:tmpl w:val="159C43DC"/>
    <w:lvl w:ilvl="0" w:tplc="B582DF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93C46DF"/>
    <w:multiLevelType w:val="multilevel"/>
    <w:tmpl w:val="43BE20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B1F3744"/>
    <w:multiLevelType w:val="hybridMultilevel"/>
    <w:tmpl w:val="40B48F7E"/>
    <w:lvl w:ilvl="0" w:tplc="BE4882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BDA3897"/>
    <w:multiLevelType w:val="multilevel"/>
    <w:tmpl w:val="8B548C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D91731D"/>
    <w:multiLevelType w:val="hybridMultilevel"/>
    <w:tmpl w:val="EFE6E2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5"/>
  </w:num>
  <w:num w:numId="4">
    <w:abstractNumId w:val="14"/>
  </w:num>
  <w:num w:numId="5">
    <w:abstractNumId w:val="14"/>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12"/>
  </w:num>
  <w:num w:numId="7">
    <w:abstractNumId w:val="12"/>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0"/>
  </w:num>
  <w:num w:numId="9">
    <w:abstractNumId w:val="10"/>
  </w:num>
  <w:num w:numId="10">
    <w:abstractNumId w:val="13"/>
  </w:num>
  <w:num w:numId="11">
    <w:abstractNumId w:val="11"/>
  </w:num>
  <w:num w:numId="12">
    <w:abstractNumId w:val="1"/>
  </w:num>
  <w:num w:numId="13">
    <w:abstractNumId w:val="2"/>
  </w:num>
  <w:num w:numId="14">
    <w:abstractNumId w:val="3"/>
  </w:num>
  <w:num w:numId="15">
    <w:abstractNumId w:val="6"/>
  </w:num>
  <w:num w:numId="16">
    <w:abstractNumId w:val="9"/>
  </w:num>
  <w:num w:numId="17">
    <w:abstractNumId w:val="7"/>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9218"/>
  </w:hdrShapeDefaults>
  <w:footnotePr>
    <w:footnote w:id="0"/>
    <w:footnote w:id="1"/>
  </w:footnotePr>
  <w:endnotePr>
    <w:endnote w:id="0"/>
    <w:endnote w:id="1"/>
  </w:endnotePr>
  <w:compat/>
  <w:rsids>
    <w:rsidRoot w:val="000D16D3"/>
    <w:rsid w:val="00042018"/>
    <w:rsid w:val="00094722"/>
    <w:rsid w:val="000C7602"/>
    <w:rsid w:val="000D16D3"/>
    <w:rsid w:val="001378E1"/>
    <w:rsid w:val="001474B2"/>
    <w:rsid w:val="00154EBD"/>
    <w:rsid w:val="00167048"/>
    <w:rsid w:val="00180669"/>
    <w:rsid w:val="0021321A"/>
    <w:rsid w:val="00242455"/>
    <w:rsid w:val="00266401"/>
    <w:rsid w:val="00266538"/>
    <w:rsid w:val="002A6342"/>
    <w:rsid w:val="002E57EA"/>
    <w:rsid w:val="00302FC7"/>
    <w:rsid w:val="00312243"/>
    <w:rsid w:val="003173EF"/>
    <w:rsid w:val="003258AE"/>
    <w:rsid w:val="00367515"/>
    <w:rsid w:val="00376CE0"/>
    <w:rsid w:val="003B285E"/>
    <w:rsid w:val="004319F1"/>
    <w:rsid w:val="00431ABF"/>
    <w:rsid w:val="00444566"/>
    <w:rsid w:val="00456EDC"/>
    <w:rsid w:val="00464811"/>
    <w:rsid w:val="004C45A4"/>
    <w:rsid w:val="004E018B"/>
    <w:rsid w:val="00505D2E"/>
    <w:rsid w:val="0053644A"/>
    <w:rsid w:val="00543607"/>
    <w:rsid w:val="00553A10"/>
    <w:rsid w:val="005820C4"/>
    <w:rsid w:val="006023DF"/>
    <w:rsid w:val="006606C2"/>
    <w:rsid w:val="006A0824"/>
    <w:rsid w:val="006B06F8"/>
    <w:rsid w:val="006B213D"/>
    <w:rsid w:val="00716669"/>
    <w:rsid w:val="00750D75"/>
    <w:rsid w:val="00790CAB"/>
    <w:rsid w:val="0081506A"/>
    <w:rsid w:val="00815C39"/>
    <w:rsid w:val="008D4F45"/>
    <w:rsid w:val="00902507"/>
    <w:rsid w:val="009430DF"/>
    <w:rsid w:val="009A1F43"/>
    <w:rsid w:val="009D5E0A"/>
    <w:rsid w:val="00A22556"/>
    <w:rsid w:val="00A6096D"/>
    <w:rsid w:val="00A97A82"/>
    <w:rsid w:val="00AA011E"/>
    <w:rsid w:val="00AA4DA9"/>
    <w:rsid w:val="00AA6EAE"/>
    <w:rsid w:val="00AC338E"/>
    <w:rsid w:val="00AF1782"/>
    <w:rsid w:val="00B82C1B"/>
    <w:rsid w:val="00B853E1"/>
    <w:rsid w:val="00BA2EF8"/>
    <w:rsid w:val="00C01EBD"/>
    <w:rsid w:val="00CC394A"/>
    <w:rsid w:val="00DC7875"/>
    <w:rsid w:val="00DD5E4D"/>
    <w:rsid w:val="00DE7D69"/>
    <w:rsid w:val="00E81FC1"/>
    <w:rsid w:val="00ED1C80"/>
    <w:rsid w:val="00F13CDC"/>
    <w:rsid w:val="00F5101B"/>
    <w:rsid w:val="00F75CBC"/>
    <w:rsid w:val="00F82154"/>
    <w:rsid w:val="00F90C6B"/>
    <w:rsid w:val="00FB41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6D3"/>
    <w:rPr>
      <w:rFonts w:eastAsia="Times New Roman" w:cs="Times New Roman"/>
    </w:rPr>
  </w:style>
  <w:style w:type="paragraph" w:styleId="Heading1">
    <w:name w:val="heading 1"/>
    <w:basedOn w:val="Normal"/>
    <w:next w:val="Normal"/>
    <w:link w:val="Heading1Char"/>
    <w:autoRedefine/>
    <w:uiPriority w:val="9"/>
    <w:qFormat/>
    <w:rsid w:val="00505D2E"/>
    <w:pPr>
      <w:keepNext/>
      <w:spacing w:before="240" w:after="60" w:line="259" w:lineRule="auto"/>
      <w:outlineLvl w:val="0"/>
    </w:pPr>
    <w:rPr>
      <w:rFonts w:ascii="Times New Roman" w:hAnsi="Times New Roman" w:cstheme="minorBidi"/>
      <w:bCs/>
      <w:kern w:val="3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16D3"/>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uiPriority w:val="34"/>
    <w:qFormat/>
    <w:rsid w:val="000D16D3"/>
    <w:pPr>
      <w:ind w:left="720"/>
      <w:contextualSpacing/>
    </w:pPr>
  </w:style>
  <w:style w:type="paragraph" w:styleId="Header">
    <w:name w:val="header"/>
    <w:basedOn w:val="Normal"/>
    <w:link w:val="HeaderChar"/>
    <w:uiPriority w:val="99"/>
    <w:unhideWhenUsed/>
    <w:rsid w:val="000D16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6D3"/>
    <w:rPr>
      <w:rFonts w:eastAsia="Times New Roman" w:cs="Times New Roman"/>
    </w:rPr>
  </w:style>
  <w:style w:type="character" w:styleId="Hyperlink">
    <w:name w:val="Hyperlink"/>
    <w:basedOn w:val="DefaultParagraphFont"/>
    <w:uiPriority w:val="99"/>
    <w:semiHidden/>
    <w:unhideWhenUsed/>
    <w:rsid w:val="00431ABF"/>
    <w:rPr>
      <w:color w:val="0000FF"/>
      <w:u w:val="single"/>
    </w:rPr>
  </w:style>
  <w:style w:type="character" w:styleId="Strong">
    <w:name w:val="Strong"/>
    <w:basedOn w:val="DefaultParagraphFont"/>
    <w:uiPriority w:val="22"/>
    <w:qFormat/>
    <w:rsid w:val="00431ABF"/>
    <w:rPr>
      <w:b/>
      <w:bCs/>
    </w:rPr>
  </w:style>
  <w:style w:type="character" w:customStyle="1" w:styleId="Heading1Char">
    <w:name w:val="Heading 1 Char"/>
    <w:basedOn w:val="DefaultParagraphFont"/>
    <w:link w:val="Heading1"/>
    <w:uiPriority w:val="9"/>
    <w:rsid w:val="00505D2E"/>
    <w:rPr>
      <w:rFonts w:ascii="Times New Roman" w:eastAsia="Times New Roman" w:hAnsi="Times New Roman"/>
      <w:bCs/>
      <w:kern w:val="32"/>
      <w:sz w:val="24"/>
      <w:szCs w:val="32"/>
    </w:rPr>
  </w:style>
  <w:style w:type="character" w:styleId="Emphasis">
    <w:name w:val="Emphasis"/>
    <w:basedOn w:val="DefaultParagraphFont"/>
    <w:uiPriority w:val="20"/>
    <w:qFormat/>
    <w:rsid w:val="00AF1782"/>
    <w:rPr>
      <w:i/>
      <w:iCs/>
    </w:rPr>
  </w:style>
  <w:style w:type="paragraph" w:styleId="Footer">
    <w:name w:val="footer"/>
    <w:basedOn w:val="Normal"/>
    <w:link w:val="FooterChar"/>
    <w:uiPriority w:val="99"/>
    <w:unhideWhenUsed/>
    <w:rsid w:val="00A22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556"/>
    <w:rPr>
      <w:rFonts w:eastAsia="Times New Roman" w:cs="Times New Roman"/>
    </w:rPr>
  </w:style>
</w:styles>
</file>

<file path=word/webSettings.xml><?xml version="1.0" encoding="utf-8"?>
<w:webSettings xmlns:r="http://schemas.openxmlformats.org/officeDocument/2006/relationships" xmlns:w="http://schemas.openxmlformats.org/wordprocessingml/2006/main">
  <w:divs>
    <w:div w:id="618612112">
      <w:bodyDiv w:val="1"/>
      <w:marLeft w:val="0"/>
      <w:marRight w:val="0"/>
      <w:marTop w:val="0"/>
      <w:marBottom w:val="0"/>
      <w:divBdr>
        <w:top w:val="none" w:sz="0" w:space="0" w:color="auto"/>
        <w:left w:val="none" w:sz="0" w:space="0" w:color="auto"/>
        <w:bottom w:val="none" w:sz="0" w:space="0" w:color="auto"/>
        <w:right w:val="none" w:sz="0" w:space="0" w:color="auto"/>
      </w:divBdr>
    </w:div>
    <w:div w:id="1404377897">
      <w:bodyDiv w:val="1"/>
      <w:marLeft w:val="0"/>
      <w:marRight w:val="0"/>
      <w:marTop w:val="0"/>
      <w:marBottom w:val="0"/>
      <w:divBdr>
        <w:top w:val="none" w:sz="0" w:space="0" w:color="auto"/>
        <w:left w:val="none" w:sz="0" w:space="0" w:color="auto"/>
        <w:bottom w:val="none" w:sz="0" w:space="0" w:color="auto"/>
        <w:right w:val="none" w:sz="0" w:space="0" w:color="auto"/>
      </w:divBdr>
    </w:div>
    <w:div w:id="1430467729">
      <w:bodyDiv w:val="1"/>
      <w:marLeft w:val="0"/>
      <w:marRight w:val="0"/>
      <w:marTop w:val="0"/>
      <w:marBottom w:val="0"/>
      <w:divBdr>
        <w:top w:val="none" w:sz="0" w:space="0" w:color="auto"/>
        <w:left w:val="none" w:sz="0" w:space="0" w:color="auto"/>
        <w:bottom w:val="none" w:sz="0" w:space="0" w:color="auto"/>
        <w:right w:val="none" w:sz="0" w:space="0" w:color="auto"/>
      </w:divBdr>
      <w:divsChild>
        <w:div w:id="656688029">
          <w:marLeft w:val="0"/>
          <w:marRight w:val="0"/>
          <w:marTop w:val="0"/>
          <w:marBottom w:val="0"/>
          <w:divBdr>
            <w:top w:val="none" w:sz="0" w:space="0" w:color="auto"/>
            <w:left w:val="none" w:sz="0" w:space="0" w:color="auto"/>
            <w:bottom w:val="none" w:sz="0" w:space="0" w:color="auto"/>
            <w:right w:val="none" w:sz="0" w:space="0" w:color="auto"/>
          </w:divBdr>
          <w:divsChild>
            <w:div w:id="978922110">
              <w:marLeft w:val="0"/>
              <w:marRight w:val="0"/>
              <w:marTop w:val="0"/>
              <w:marBottom w:val="0"/>
              <w:divBdr>
                <w:top w:val="none" w:sz="0" w:space="0" w:color="auto"/>
                <w:left w:val="none" w:sz="0" w:space="0" w:color="auto"/>
                <w:bottom w:val="none" w:sz="0" w:space="0" w:color="auto"/>
                <w:right w:val="none" w:sz="0" w:space="0" w:color="auto"/>
              </w:divBdr>
              <w:divsChild>
                <w:div w:id="2084333553">
                  <w:marLeft w:val="0"/>
                  <w:marRight w:val="0"/>
                  <w:marTop w:val="0"/>
                  <w:marBottom w:val="0"/>
                  <w:divBdr>
                    <w:top w:val="none" w:sz="0" w:space="0" w:color="auto"/>
                    <w:left w:val="none" w:sz="0" w:space="0" w:color="auto"/>
                    <w:bottom w:val="none" w:sz="0" w:space="0" w:color="auto"/>
                    <w:right w:val="none" w:sz="0" w:space="0" w:color="auto"/>
                  </w:divBdr>
                  <w:divsChild>
                    <w:div w:id="1176917608">
                      <w:marLeft w:val="0"/>
                      <w:marRight w:val="0"/>
                      <w:marTop w:val="0"/>
                      <w:marBottom w:val="0"/>
                      <w:divBdr>
                        <w:top w:val="none" w:sz="0" w:space="0" w:color="auto"/>
                        <w:left w:val="none" w:sz="0" w:space="0" w:color="auto"/>
                        <w:bottom w:val="none" w:sz="0" w:space="0" w:color="auto"/>
                        <w:right w:val="none" w:sz="0" w:space="0" w:color="auto"/>
                      </w:divBdr>
                      <w:divsChild>
                        <w:div w:id="823814218">
                          <w:marLeft w:val="0"/>
                          <w:marRight w:val="0"/>
                          <w:marTop w:val="0"/>
                          <w:marBottom w:val="0"/>
                          <w:divBdr>
                            <w:top w:val="none" w:sz="0" w:space="0" w:color="auto"/>
                            <w:left w:val="none" w:sz="0" w:space="0" w:color="auto"/>
                            <w:bottom w:val="none" w:sz="0" w:space="0" w:color="auto"/>
                            <w:right w:val="none" w:sz="0" w:space="0" w:color="auto"/>
                          </w:divBdr>
                        </w:div>
                        <w:div w:id="3289189">
                          <w:marLeft w:val="0"/>
                          <w:marRight w:val="0"/>
                          <w:marTop w:val="0"/>
                          <w:marBottom w:val="0"/>
                          <w:divBdr>
                            <w:top w:val="none" w:sz="0" w:space="0" w:color="auto"/>
                            <w:left w:val="none" w:sz="0" w:space="0" w:color="auto"/>
                            <w:bottom w:val="none" w:sz="0" w:space="0" w:color="auto"/>
                            <w:right w:val="none" w:sz="0" w:space="0" w:color="auto"/>
                          </w:divBdr>
                        </w:div>
                        <w:div w:id="638414852">
                          <w:marLeft w:val="0"/>
                          <w:marRight w:val="0"/>
                          <w:marTop w:val="0"/>
                          <w:marBottom w:val="0"/>
                          <w:divBdr>
                            <w:top w:val="none" w:sz="0" w:space="0" w:color="auto"/>
                            <w:left w:val="none" w:sz="0" w:space="0" w:color="auto"/>
                            <w:bottom w:val="none" w:sz="0" w:space="0" w:color="auto"/>
                            <w:right w:val="none" w:sz="0" w:space="0" w:color="auto"/>
                          </w:divBdr>
                        </w:div>
                        <w:div w:id="1681732974">
                          <w:marLeft w:val="0"/>
                          <w:marRight w:val="0"/>
                          <w:marTop w:val="0"/>
                          <w:marBottom w:val="0"/>
                          <w:divBdr>
                            <w:top w:val="none" w:sz="0" w:space="0" w:color="auto"/>
                            <w:left w:val="none" w:sz="0" w:space="0" w:color="auto"/>
                            <w:bottom w:val="none" w:sz="0" w:space="0" w:color="auto"/>
                            <w:right w:val="none" w:sz="0" w:space="0" w:color="auto"/>
                          </w:divBdr>
                        </w:div>
                        <w:div w:id="1438790837">
                          <w:marLeft w:val="0"/>
                          <w:marRight w:val="0"/>
                          <w:marTop w:val="0"/>
                          <w:marBottom w:val="0"/>
                          <w:divBdr>
                            <w:top w:val="none" w:sz="0" w:space="0" w:color="auto"/>
                            <w:left w:val="none" w:sz="0" w:space="0" w:color="auto"/>
                            <w:bottom w:val="none" w:sz="0" w:space="0" w:color="auto"/>
                            <w:right w:val="none" w:sz="0" w:space="0" w:color="auto"/>
                          </w:divBdr>
                        </w:div>
                      </w:divsChild>
                    </w:div>
                    <w:div w:id="187053349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949049389">
          <w:marLeft w:val="0"/>
          <w:marRight w:val="0"/>
          <w:marTop w:val="0"/>
          <w:marBottom w:val="0"/>
          <w:divBdr>
            <w:top w:val="none" w:sz="0" w:space="0" w:color="auto"/>
            <w:left w:val="none" w:sz="0" w:space="0" w:color="auto"/>
            <w:bottom w:val="none" w:sz="0" w:space="0" w:color="auto"/>
            <w:right w:val="none" w:sz="0" w:space="0" w:color="auto"/>
          </w:divBdr>
          <w:divsChild>
            <w:div w:id="227309715">
              <w:marLeft w:val="0"/>
              <w:marRight w:val="0"/>
              <w:marTop w:val="0"/>
              <w:marBottom w:val="0"/>
              <w:divBdr>
                <w:top w:val="none" w:sz="0" w:space="0" w:color="auto"/>
                <w:left w:val="none" w:sz="0" w:space="0" w:color="auto"/>
                <w:bottom w:val="none" w:sz="0" w:space="0" w:color="auto"/>
                <w:right w:val="none" w:sz="0" w:space="0" w:color="auto"/>
              </w:divBdr>
              <w:divsChild>
                <w:div w:id="1079593857">
                  <w:marLeft w:val="0"/>
                  <w:marRight w:val="0"/>
                  <w:marTop w:val="0"/>
                  <w:marBottom w:val="0"/>
                  <w:divBdr>
                    <w:top w:val="none" w:sz="0" w:space="0" w:color="auto"/>
                    <w:left w:val="none" w:sz="0" w:space="0" w:color="auto"/>
                    <w:bottom w:val="none" w:sz="0" w:space="0" w:color="auto"/>
                    <w:right w:val="none" w:sz="0" w:space="0" w:color="auto"/>
                  </w:divBdr>
                  <w:divsChild>
                    <w:div w:id="771631095">
                      <w:marLeft w:val="2910"/>
                      <w:marRight w:val="0"/>
                      <w:marTop w:val="0"/>
                      <w:marBottom w:val="0"/>
                      <w:divBdr>
                        <w:top w:val="none" w:sz="0" w:space="0" w:color="auto"/>
                        <w:left w:val="none" w:sz="0" w:space="0" w:color="auto"/>
                        <w:bottom w:val="none" w:sz="0" w:space="0" w:color="auto"/>
                        <w:right w:val="none" w:sz="0" w:space="0" w:color="auto"/>
                      </w:divBdr>
                      <w:divsChild>
                        <w:div w:id="201268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104922">
                  <w:marLeft w:val="0"/>
                  <w:marRight w:val="0"/>
                  <w:marTop w:val="0"/>
                  <w:marBottom w:val="0"/>
                  <w:divBdr>
                    <w:top w:val="none" w:sz="0" w:space="0" w:color="auto"/>
                    <w:left w:val="none" w:sz="0" w:space="0" w:color="auto"/>
                    <w:bottom w:val="none" w:sz="0" w:space="0" w:color="auto"/>
                    <w:right w:val="none" w:sz="0" w:space="0" w:color="auto"/>
                  </w:divBdr>
                  <w:divsChild>
                    <w:div w:id="1724134412">
                      <w:marLeft w:val="2910"/>
                      <w:marRight w:val="0"/>
                      <w:marTop w:val="0"/>
                      <w:marBottom w:val="0"/>
                      <w:divBdr>
                        <w:top w:val="none" w:sz="0" w:space="0" w:color="auto"/>
                        <w:left w:val="none" w:sz="0" w:space="0" w:color="auto"/>
                        <w:bottom w:val="none" w:sz="0" w:space="0" w:color="auto"/>
                        <w:right w:val="none" w:sz="0" w:space="0" w:color="auto"/>
                      </w:divBdr>
                      <w:divsChild>
                        <w:div w:id="108712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69943">
                  <w:marLeft w:val="0"/>
                  <w:marRight w:val="0"/>
                  <w:marTop w:val="0"/>
                  <w:marBottom w:val="0"/>
                  <w:divBdr>
                    <w:top w:val="none" w:sz="0" w:space="0" w:color="auto"/>
                    <w:left w:val="none" w:sz="0" w:space="0" w:color="auto"/>
                    <w:bottom w:val="none" w:sz="0" w:space="0" w:color="auto"/>
                    <w:right w:val="none" w:sz="0" w:space="0" w:color="auto"/>
                  </w:divBdr>
                  <w:divsChild>
                    <w:div w:id="1627731454">
                      <w:marLeft w:val="2910"/>
                      <w:marRight w:val="0"/>
                      <w:marTop w:val="0"/>
                      <w:marBottom w:val="0"/>
                      <w:divBdr>
                        <w:top w:val="none" w:sz="0" w:space="0" w:color="auto"/>
                        <w:left w:val="none" w:sz="0" w:space="0" w:color="auto"/>
                        <w:bottom w:val="none" w:sz="0" w:space="0" w:color="auto"/>
                        <w:right w:val="none" w:sz="0" w:space="0" w:color="auto"/>
                      </w:divBdr>
                      <w:divsChild>
                        <w:div w:id="19967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283493">
                  <w:marLeft w:val="0"/>
                  <w:marRight w:val="0"/>
                  <w:marTop w:val="0"/>
                  <w:marBottom w:val="0"/>
                  <w:divBdr>
                    <w:top w:val="none" w:sz="0" w:space="0" w:color="auto"/>
                    <w:left w:val="none" w:sz="0" w:space="0" w:color="auto"/>
                    <w:bottom w:val="none" w:sz="0" w:space="0" w:color="auto"/>
                    <w:right w:val="none" w:sz="0" w:space="0" w:color="auto"/>
                  </w:divBdr>
                  <w:divsChild>
                    <w:div w:id="1626040202">
                      <w:marLeft w:val="2910"/>
                      <w:marRight w:val="0"/>
                      <w:marTop w:val="0"/>
                      <w:marBottom w:val="0"/>
                      <w:divBdr>
                        <w:top w:val="none" w:sz="0" w:space="0" w:color="auto"/>
                        <w:left w:val="none" w:sz="0" w:space="0" w:color="auto"/>
                        <w:bottom w:val="none" w:sz="0" w:space="0" w:color="auto"/>
                        <w:right w:val="none" w:sz="0" w:space="0" w:color="auto"/>
                      </w:divBdr>
                      <w:divsChild>
                        <w:div w:id="150786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32571">
                  <w:marLeft w:val="0"/>
                  <w:marRight w:val="0"/>
                  <w:marTop w:val="0"/>
                  <w:marBottom w:val="0"/>
                  <w:divBdr>
                    <w:top w:val="none" w:sz="0" w:space="0" w:color="auto"/>
                    <w:left w:val="none" w:sz="0" w:space="0" w:color="auto"/>
                    <w:bottom w:val="none" w:sz="0" w:space="0" w:color="auto"/>
                    <w:right w:val="none" w:sz="0" w:space="0" w:color="auto"/>
                  </w:divBdr>
                  <w:divsChild>
                    <w:div w:id="1203862871">
                      <w:marLeft w:val="2910"/>
                      <w:marRight w:val="0"/>
                      <w:marTop w:val="0"/>
                      <w:marBottom w:val="0"/>
                      <w:divBdr>
                        <w:top w:val="none" w:sz="0" w:space="0" w:color="auto"/>
                        <w:left w:val="none" w:sz="0" w:space="0" w:color="auto"/>
                        <w:bottom w:val="none" w:sz="0" w:space="0" w:color="auto"/>
                        <w:right w:val="none" w:sz="0" w:space="0" w:color="auto"/>
                      </w:divBdr>
                      <w:divsChild>
                        <w:div w:id="758790241">
                          <w:marLeft w:val="0"/>
                          <w:marRight w:val="0"/>
                          <w:marTop w:val="0"/>
                          <w:marBottom w:val="0"/>
                          <w:divBdr>
                            <w:top w:val="none" w:sz="0" w:space="0" w:color="auto"/>
                            <w:left w:val="none" w:sz="0" w:space="0" w:color="auto"/>
                            <w:bottom w:val="none" w:sz="0" w:space="0" w:color="auto"/>
                            <w:right w:val="none" w:sz="0" w:space="0" w:color="auto"/>
                          </w:divBdr>
                        </w:div>
                        <w:div w:id="205442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807013">
                  <w:marLeft w:val="0"/>
                  <w:marRight w:val="0"/>
                  <w:marTop w:val="0"/>
                  <w:marBottom w:val="0"/>
                  <w:divBdr>
                    <w:top w:val="none" w:sz="0" w:space="0" w:color="auto"/>
                    <w:left w:val="none" w:sz="0" w:space="0" w:color="auto"/>
                    <w:bottom w:val="none" w:sz="0" w:space="0" w:color="auto"/>
                    <w:right w:val="none" w:sz="0" w:space="0" w:color="auto"/>
                  </w:divBdr>
                  <w:divsChild>
                    <w:div w:id="1463186781">
                      <w:marLeft w:val="2910"/>
                      <w:marRight w:val="0"/>
                      <w:marTop w:val="0"/>
                      <w:marBottom w:val="0"/>
                      <w:divBdr>
                        <w:top w:val="none" w:sz="0" w:space="0" w:color="auto"/>
                        <w:left w:val="none" w:sz="0" w:space="0" w:color="auto"/>
                        <w:bottom w:val="none" w:sz="0" w:space="0" w:color="auto"/>
                        <w:right w:val="none" w:sz="0" w:space="0" w:color="auto"/>
                      </w:divBdr>
                      <w:divsChild>
                        <w:div w:id="112357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045789">
                  <w:marLeft w:val="0"/>
                  <w:marRight w:val="0"/>
                  <w:marTop w:val="0"/>
                  <w:marBottom w:val="0"/>
                  <w:divBdr>
                    <w:top w:val="none" w:sz="0" w:space="0" w:color="auto"/>
                    <w:left w:val="none" w:sz="0" w:space="0" w:color="auto"/>
                    <w:bottom w:val="none" w:sz="0" w:space="0" w:color="auto"/>
                    <w:right w:val="none" w:sz="0" w:space="0" w:color="auto"/>
                  </w:divBdr>
                  <w:divsChild>
                    <w:div w:id="83040978">
                      <w:marLeft w:val="2910"/>
                      <w:marRight w:val="0"/>
                      <w:marTop w:val="0"/>
                      <w:marBottom w:val="0"/>
                      <w:divBdr>
                        <w:top w:val="none" w:sz="0" w:space="0" w:color="auto"/>
                        <w:left w:val="none" w:sz="0" w:space="0" w:color="auto"/>
                        <w:bottom w:val="none" w:sz="0" w:space="0" w:color="auto"/>
                        <w:right w:val="none" w:sz="0" w:space="0" w:color="auto"/>
                      </w:divBdr>
                      <w:divsChild>
                        <w:div w:id="1765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320937">
                  <w:marLeft w:val="0"/>
                  <w:marRight w:val="0"/>
                  <w:marTop w:val="0"/>
                  <w:marBottom w:val="0"/>
                  <w:divBdr>
                    <w:top w:val="none" w:sz="0" w:space="0" w:color="auto"/>
                    <w:left w:val="none" w:sz="0" w:space="0" w:color="auto"/>
                    <w:bottom w:val="none" w:sz="0" w:space="0" w:color="auto"/>
                    <w:right w:val="none" w:sz="0" w:space="0" w:color="auto"/>
                  </w:divBdr>
                  <w:divsChild>
                    <w:div w:id="581842818">
                      <w:marLeft w:val="2910"/>
                      <w:marRight w:val="0"/>
                      <w:marTop w:val="0"/>
                      <w:marBottom w:val="0"/>
                      <w:divBdr>
                        <w:top w:val="none" w:sz="0" w:space="0" w:color="auto"/>
                        <w:left w:val="none" w:sz="0" w:space="0" w:color="auto"/>
                        <w:bottom w:val="none" w:sz="0" w:space="0" w:color="auto"/>
                        <w:right w:val="none" w:sz="0" w:space="0" w:color="auto"/>
                      </w:divBdr>
                      <w:divsChild>
                        <w:div w:id="253906096">
                          <w:marLeft w:val="0"/>
                          <w:marRight w:val="0"/>
                          <w:marTop w:val="0"/>
                          <w:marBottom w:val="0"/>
                          <w:divBdr>
                            <w:top w:val="none" w:sz="0" w:space="0" w:color="auto"/>
                            <w:left w:val="none" w:sz="0" w:space="0" w:color="auto"/>
                            <w:bottom w:val="none" w:sz="0" w:space="0" w:color="auto"/>
                            <w:right w:val="none" w:sz="0" w:space="0" w:color="auto"/>
                          </w:divBdr>
                          <w:divsChild>
                            <w:div w:id="545029228">
                              <w:marLeft w:val="0"/>
                              <w:marRight w:val="0"/>
                              <w:marTop w:val="0"/>
                              <w:marBottom w:val="0"/>
                              <w:divBdr>
                                <w:top w:val="none" w:sz="0" w:space="0" w:color="auto"/>
                                <w:left w:val="none" w:sz="0" w:space="0" w:color="auto"/>
                                <w:bottom w:val="none" w:sz="0" w:space="0" w:color="auto"/>
                                <w:right w:val="none" w:sz="0" w:space="0" w:color="auto"/>
                              </w:divBdr>
                            </w:div>
                            <w:div w:id="189504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American Career College \ West Coast University</Company>
  <LinksUpToDate>false</LinksUpToDate>
  <CharactersWithSpaces>3565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Cueto</dc:creator>
  <cp:lastModifiedBy>ADM</cp:lastModifiedBy>
  <cp:revision>2</cp:revision>
  <dcterms:created xsi:type="dcterms:W3CDTF">2019-09-02T12:14:00Z</dcterms:created>
  <dcterms:modified xsi:type="dcterms:W3CDTF">2019-09-02T12:14:00Z</dcterms:modified>
</cp:coreProperties>
</file>